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22E0" w:rsidRPr="001522E0" w:rsidRDefault="001522E0" w:rsidP="001522E0">
      <w:pPr>
        <w:rPr>
          <w:rFonts w:ascii="Times New Roman" w:hAnsi="Times New Roman" w:cs="Times New Roman"/>
          <w:b/>
          <w:sz w:val="32"/>
        </w:rPr>
      </w:pPr>
      <w:r w:rsidRPr="001522E0">
        <w:rPr>
          <w:rFonts w:ascii="Times New Roman" w:hAnsi="Times New Roman" w:cs="Times New Roman"/>
          <w:b/>
          <w:sz w:val="32"/>
        </w:rPr>
        <w:t>Verksamhetsberättelse 2010-07-01 – 2011-06-30</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Styrelsen har bestått av som ordförande Britt-Marie Wahlgren, vice ordförande Ragnar Swahn, kassör Arne Edberg, sekreterare Göran Holmberg, ledamöter Lars-Peter Grevillius, Ronny Terbrant, Christina Dahlberg Norlin samt Jan-Olof Vennerfors och som suppleant Ann Hagensen.</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Antal medlemmar vid verksamhetsårets ingång: 191</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Antal medlemmar vid verksamhetsårets utgång: 222</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Av medlemmarna vid verksamhetsårets utgång var 167 ålderspensionärer.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Under verksamhetsåret har styrelsen haft 12 protokollförda möten (inkl det konstituerande mötet).</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Under verksamhetsåret har klubben haft 184 speltillfällen (föregående verksamhetsår 177 – en ökning med ca 4 %) och 7 686 spel (föregående verksamhetsår 6 468 – en ökning med ca 19 %).</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 xml:space="preserve">Under verksamhetsåret har klubben </w:t>
      </w:r>
      <w:proofErr w:type="gramStart"/>
      <w:r w:rsidRPr="001522E0">
        <w:rPr>
          <w:rFonts w:ascii="Times New Roman" w:hAnsi="Times New Roman" w:cs="Times New Roman"/>
          <w:sz w:val="24"/>
        </w:rPr>
        <w:t>erlagt</w:t>
      </w:r>
      <w:proofErr w:type="gramEnd"/>
      <w:r w:rsidRPr="001522E0">
        <w:rPr>
          <w:rFonts w:ascii="Times New Roman" w:hAnsi="Times New Roman" w:cs="Times New Roman"/>
          <w:sz w:val="24"/>
        </w:rPr>
        <w:t xml:space="preserve"> 34 669 kronor till Förbundet Svensk Bridge i spelavgifter.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Lerums Bridgeklubb är den näst största klubben i Göteborgs Bridgeförbund.</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Aktiviteter: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Måndagar: Under året har 48 speltillfällen samlat sammanlagt 3 450 spelare – ett deltagarsnitt på 72 spelare. Man har spelat partävling med handikapp alla dagar utom en i månaden, då man spelat utan handikapp.</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Tisdagar:</w:t>
      </w:r>
      <w:r>
        <w:rPr>
          <w:rFonts w:ascii="Times New Roman" w:hAnsi="Times New Roman" w:cs="Times New Roman"/>
          <w:sz w:val="24"/>
        </w:rPr>
        <w:t xml:space="preserve"> </w:t>
      </w:r>
      <w:bookmarkStart w:id="0" w:name="_GoBack"/>
      <w:bookmarkEnd w:id="0"/>
      <w:r w:rsidRPr="001522E0">
        <w:rPr>
          <w:rFonts w:ascii="Times New Roman" w:hAnsi="Times New Roman" w:cs="Times New Roman"/>
          <w:sz w:val="24"/>
        </w:rPr>
        <w:t>Under året har 42 speltillfällen samlat sammanlagt 1 040 spelare – ett deltagarsnitt på 25 spelare. Man har spelat partävling utan handikapp alla dagar utom en i månaden, då man spelat med handikapp.</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Onsdagar: Under året har 41 speltillfällen samlat sammanlagt 1 636 spelare – ett deltagarsnitt på 40 spelare. Onsdagsspelet har under året ökat från att i början av verksamhetsåret samla 7 - 8 bord och i slutet av verksamhetsåret upp till 14 bord. Onsdagarna riktar sig till mindre rutinerade och det finns en jourhavande spelare på plats, vilket innebär att man kan komma utan partner. Detta är viktigt för medlemmar, som kommer direkt från bridgeskolan och ännu inte hittat någon fast partner. Som tidigare år är det en lite ”generösare” atmosfär på onsdagarna med bland annat lite längre rondtider och färre brickor.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Torsdagarna har använts för klubbens bridgeskola. Mats Stefansson har varit lärare med Arne Edberg, Britt-Marie Wahlgren och Åke Hallgren som medhjälpare.</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 xml:space="preserve">Fredagar: Varje fredag spelas dagbridge, vilket samlat 8 – 10 bord i veckan. Fredagsbridgen har varit mycket uppskattad och många spelare från andra klubbar har anslutit. Fikastunden </w:t>
      </w:r>
      <w:r w:rsidRPr="001522E0">
        <w:rPr>
          <w:rFonts w:ascii="Times New Roman" w:hAnsi="Times New Roman" w:cs="Times New Roman"/>
          <w:sz w:val="24"/>
        </w:rPr>
        <w:lastRenderedPageBreak/>
        <w:t>har varit lite längre, och det har till kaffet serverats hembakat bröd med smör och ost samt någon kaka för en billig peng.</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Soppbridge: Soppbridgen en fredag i månaden har samlat 9 - 11 bord per gång.</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Sommarbridge: Det har spelats sommarbridge varje måndagskväll. Det har då spelats partävling med handikapp, men ett pris utan handikapp har lagts till ordinarie prisbord. Dessa tävlingar har varit mycket populära och samlat upp till 23 bord. Det är i princip så många bord vi kan ta. 25 bord är absolut maximalt. Det har också spelats dagbridge varje fredag, och en gång i månaden har det varit dagbridge av karaktär ”soppbridge” men med sill och färsk potatis samt grill- och laxlunch i stället för soppa.</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Stora städdagen: Före säsongsstart i augusti var det som vanligt storstädning i klubbens lokal och på området utanför lokalen. Detta är en trevlig och uppskattad aktivitet och klubben bjuder på mat och bridgetävling när arbetat är avklarat.</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”Kräftpremiär”: Höstterminen startade som alltid sin ordinarie verksamhet med kräftbridge. Årets tävling samlade 32 spelare.</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Höstfesten: I slutet av november arrangerades klubbens sedvanliga höstfest. I år kom 50 medlemmar, som bjöds på välkomstdrink, grillad fläskfilé med potatisgratäng och sallad samt kaffe med kaka. Två unga pojkar – Leo´ och Anders – tog hand om grillning, avdukning, kaffekokning och disk. På så sätt kunde vi alla njuta av festen utan att behöva oroa oss för att få allt skall gå i lås.</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Dambridge i specialtappning: Detta är en ny idé. I början av december inbjöds till denna fest/spelkväll för damer. Det bjöds på drink, mat och kaffe. Tanken var att de lite mindre rutinerade skulle få möjlighet att spela med andra damer i lugn och avslappnad atmosfär. Det var tillåtet att ”prata i korten” och man bytte partner efter varje rond. Det var alltså ingen tävling i vanlig bemärkelse. 40 damer hade nappat på inbjudan. Tyvärr blev det med mycket kort varsel ett återbud. Därför blev Leif Norlin snabbinkallad för att få jämna bord. Det blev en mycket lyckad kväll – även för Leif. Kanske blir det fler framöver.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Jultävlingarna: Sista veckan före jul anordnades ”jultävlingar”, och klubben bjöd på julbord och ett utökat prisbord alla tävlingsdagarna. Året fyra jultävlingar samlade tillsammans 208 spelare.</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 xml:space="preserve">Vårfesten - Jubileum: I samband med årets vårfest firades också klubben 65-årsjubileum. Det blev en mycket trevlig och uppskattad tillställning med bubblande drink, grillad mat, punschparfait med björnbär till dessert och kaffe med tårta. Utöver 60 medlemmar deltog Roger Wiklund som representant för Förbundet Svensk Bridge och Peter Modh som representant för Göteborgs Bridgeförbund. Det blev under kvällen trevliga tal, en poängpromenad anordnad av Mats Stefansson och uppträdande av showbandet </w:t>
      </w:r>
      <w:proofErr w:type="spellStart"/>
      <w:r w:rsidRPr="001522E0">
        <w:rPr>
          <w:rFonts w:ascii="Times New Roman" w:hAnsi="Times New Roman" w:cs="Times New Roman"/>
          <w:sz w:val="24"/>
        </w:rPr>
        <w:t>Uniqum</w:t>
      </w:r>
      <w:proofErr w:type="spellEnd"/>
      <w:r w:rsidRPr="001522E0">
        <w:rPr>
          <w:rFonts w:ascii="Times New Roman" w:hAnsi="Times New Roman" w:cs="Times New Roman"/>
          <w:sz w:val="24"/>
        </w:rPr>
        <w:t xml:space="preserve">, som framförde sånger och sketcher. Det spelades en partävling med handikapp. Roger Wiklund delade ut förtjänsttecken till tre klubbmedlemmar. Förtjänsttecken i silver gav till Stig Johnsson och förtjänsttecken i silver med lagerkarans till Mats Stefansson och Arne Edberg. För att kunna få allt att gå i lås med grill, disk, fram- och avdukningar hade vi som vanligt hjälp av två ungdomar – </w:t>
      </w:r>
      <w:proofErr w:type="spellStart"/>
      <w:r w:rsidRPr="001522E0">
        <w:rPr>
          <w:rFonts w:ascii="Times New Roman" w:hAnsi="Times New Roman" w:cs="Times New Roman"/>
          <w:sz w:val="24"/>
        </w:rPr>
        <w:t>Leó</w:t>
      </w:r>
      <w:proofErr w:type="spellEnd"/>
      <w:r w:rsidRPr="001522E0">
        <w:rPr>
          <w:rFonts w:ascii="Times New Roman" w:hAnsi="Times New Roman" w:cs="Times New Roman"/>
          <w:sz w:val="24"/>
        </w:rPr>
        <w:t xml:space="preserve"> och Ulrika.</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Midsommarfest: Även i år anordnade klubben en tävling/fest på midsommarafton. Den samlade 7 bord, och efter först välkomstdrink och sedan sill och färskpotatis med sedvanliga tillbehör samt jordgubbar med parfait spelades en partävling med handikapp. I pausen serverades kaffe och kaka. Vädret tillät inte mat utomhus i år, men stämningen var ändå på topp. Vår revisor och allsångsledare Jan hade sin vana trogen med gitarr och digra sånghäften. En mycket lyckad tillställning!</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Årets klubbledare: Förbundet Svensk Bridge utnämner varje år ”Årets klubbledare”. För 2010 gav förbundet vår ordförande Britt-Marie Wahlgren denna utmärkelse.</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Motiveringen löd:</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Årets klubbledare har under flera års tid byggt upp en av de snabbast växande klubbarna i landet. Hennes engagemang smittar av sig och när klubben byggde om och utökade sina lokaler skedda i princip allt arbete med hjälp av ideellt arbetande klubbmedlemmar.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Den trevliga stämningen som präglar hela klubben har gjort att många spelare som inte tillhör klubben kommer dit och spelar.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Man har utökat antalet spelkvällar och spelar i princip alla former av bridge.</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Årets klubbledare är oerhört uppskattad av sina medlemmar och har under sin tid som ordförande utvecklat klubben på alla plan.</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Vi gläds alla över denna utmärkelse, som har satt ljuset på Lerums Bridgeklubb och allt arbete som läggs ner ideellt av nära nog alla medlemmar i klubben.</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Tidningen Bridge: Med anledning av att Britt-Marie utsetts till årets klubbledare fick klubben en måndag i maj besök av Peter Ventura från tidningen Bridge. Han skrev en mycket fin artikel om klubben med fina bilder till och med på hela omslaget. Artikeln har väckt uppmärksamhet och genererat ett stort antal nya besökare till klubbens tävlingar. Detta är vi naturligtvis mycket glada över.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Arbetsgrupper: Klubbens administration och arbete sker genom klubbens olika arbetsgrupper.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Lokalgrupp: Roger Grund har varit ledare för denna grupp, och den tar hand om all skötsel av vår lokal och vår närmiljö. Göran Holmberg har specialansvar för skötsel och justering av våra värmepumpar och kontakter med hyresvärden om dessa. Henrik Aronsson har tagit på sig ansvar för skötsel och planteringar i blomlådor utanför lokalen. Under året har klubben köpt in ytterligare två grupper trädgårdsmöbler.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 xml:space="preserve">Städgrupp: Inga Elgquist har varit ledare för denna grupp, och den tar hand om städningen av lokalen samt inköp av allt förbrukningsmaterial. Inga har till sin hjälp haft tio städlag (två personer i varje), som kontinuerligt sköter städningen av </w:t>
      </w:r>
      <w:proofErr w:type="gramStart"/>
      <w:r w:rsidRPr="001522E0">
        <w:rPr>
          <w:rFonts w:ascii="Times New Roman" w:hAnsi="Times New Roman" w:cs="Times New Roman"/>
          <w:sz w:val="24"/>
        </w:rPr>
        <w:t>lokalen .</w:t>
      </w:r>
      <w:proofErr w:type="gramEnd"/>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Caféverksamheten: Britt-Marie Wahlgren är ansvarig och verksamheten ger även fortsättningsvis ett bra ekonomiskt tillskott till föreningen. Till varje tävling finns kaffe och bulle till försäljning. På fredagarna finns även hembakat bröd, smör och ost.</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 xml:space="preserve">Tävlingsgrupp: Ragnar Swahn och Lars-Peter Grevillius har varit ledare för denna grupp, som ansvarat för </w:t>
      </w:r>
      <w:proofErr w:type="spellStart"/>
      <w:r w:rsidRPr="001522E0">
        <w:rPr>
          <w:rFonts w:ascii="Times New Roman" w:hAnsi="Times New Roman" w:cs="Times New Roman"/>
          <w:sz w:val="24"/>
        </w:rPr>
        <w:t>bl.a</w:t>
      </w:r>
      <w:proofErr w:type="spellEnd"/>
      <w:r w:rsidRPr="001522E0">
        <w:rPr>
          <w:rFonts w:ascii="Times New Roman" w:hAnsi="Times New Roman" w:cs="Times New Roman"/>
          <w:sz w:val="24"/>
        </w:rPr>
        <w:t xml:space="preserve"> spelschemat. De har till sin hjälp haft ett antal tävlingsledare. Och gruppen har glädjande nog ökat under året. Tävlingsledarna har haft träffar och planerat tävlingsprogram mm. Klubben har även arrangerat tävlingsledarutbildning med förbundets Thomas Winther som ledare. Denna utbildningskväll blev mycket lyckad och ledde bl.a. till att klubben nu utnyttjar våra tekniska hjälpmedel på ett mer rationellt sätt.</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Brickläggningsgrupp: Bengt Elgquist leder denna grupp. Flera medlemmar ställer upp till Bengts hjälp och klubben har lagda brickor till alla tävlingar. Även denna grupp har blivit större, vilket vi uppskattar.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Datagrupp: Ronny Terbrant ansvarar för denna grupp, och han ansvarar också för klubbens hemsida.</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Bridgeskola: Mats Stefansson leder denna grupp. Klubben har haft en nybörjarkurs på höstterminen (36 deltagare) och en fortsättningskurs under vårterminen (25 deltagare). Kurserna har varit mycket uppskattade, och de flesta från nybörjarkursen fortsätter att tävlingsspela på onsdagar. En nybörjarkurs planeras efter sommaren.</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Festkommitté: Styrelsen står som ansvarig för denna grupp, men många medlemmar hjälper till vid klubbens olika festarrangemang.</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Bidragsansökningar: Britt-Marie Wahlgren ansvarar för detta, och klubben har av Lerums kommun för år 2011 erhållit verksamhets-, aktivitets- och lokalkostnadsbidrag för klubbens 155 pensionärer med sammanlagt 38 383 kronor. Detta är utan tvivel ett mycket viktigt tillskott till klubbens kassa.</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Medlemsansvarig: Christina Dahlberg-Norlin har detta ansvar. Hon skall se till att vi har en tillförlitlig medlemsförteckning med uppgift bl.a. om medlemmarnas födelsedata. Klubben uppvaktar när en medlem fyller 50 år, 75 år, 80 år, 85 år, 90 år, 95 år etc. Christina ansvarar för att ingen medlem glöms bort.</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Materialansvarig: Leif Norlin har tagit på sig detta ansvar och ser bl.a. till att budlådor och bord är i bra skick. Leif har reparerat ett antal lite vingliga bord och initierat inköp av några nya bord, vilket kommer att göras framöver.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SISU: Samarbetet med SISU fortsätter. Bridgeskola och tävlingsledarutbildning är några exempel på detta.</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Ersättning till arbetande medlemmar: All verksamhet i klubben sköts ideellt! Inga kontantersättningar betalas ut för arbete inom föreningen! Detta är något som vi är mycket stolta över. Som föregående år lämnas en spelkupong för gratis spel vid någon av klubbens tävlingar till var och en efter tjänstgöring. Det betyder att, när man ex städat eller lagt brickor, så spelar man gratis nästa tävling på klubben. Klubbens motto för det ideella arbetet är: Alla är behövda – ingen är oumbärlig.</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Kommittébridge: Alla ideellt arbetande bjuds dessutom en gång per termin på en speciell tävling en lördagskväll. Klubben bjuder då på spel, mat och ett utökat prisbord. Styrelsen vill på detta sätt premiera och uppmuntra det ideella arbetet. Denna tävling betraktas av många som en höjdpunkt på terminen. Höstens kommittébridge i oktober samlade 42 spelare och vårens kommittébridge i mars 52 spelare.</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 xml:space="preserve">KM: Klubbmästerskap anordnades 22 februari 2011 och samlade 24 spelare. Tävlingen vanns av Thorbjörn Andihn och Mats Andihn från Mölnlycke BK. Roger Grund och Bo Eklund kom på andra plats och blev bästa </w:t>
      </w:r>
      <w:proofErr w:type="spellStart"/>
      <w:r w:rsidRPr="001522E0">
        <w:rPr>
          <w:rFonts w:ascii="Times New Roman" w:hAnsi="Times New Roman" w:cs="Times New Roman"/>
          <w:sz w:val="24"/>
        </w:rPr>
        <w:t>Lerumspar</w:t>
      </w:r>
      <w:proofErr w:type="spellEnd"/>
      <w:r w:rsidRPr="001522E0">
        <w:rPr>
          <w:rFonts w:ascii="Times New Roman" w:hAnsi="Times New Roman" w:cs="Times New Roman"/>
          <w:sz w:val="24"/>
        </w:rPr>
        <w:t>.</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Styrelsen har efter årets klubbmästerskap tagit beslut om att ändra reglerna för deltagande i KM. Nästa år kommer endast klubbmedlemmar tillåtas att delta. KM kommer att anordnas en lördag för att försöka få andra än de vanliga ”tisdagsspelarna” att delta. Dessutom kommer klubben att erbjuda medlemmar från andra klubbar att bli stödmedlemmar hos oss. En stödmedlem kommer självklart tillåtas delta i KM.</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Silvertävlingar: Klubben har anordnat 2 silvertävlingar - oktobersilver och aprilsilver, som samlade 32 spelare vardera.</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Simultantävlingar: Klubben har under verksamhetsåret anordnat simultantävlingar – d.v.s. tävlingar som spelas samtidigt på andra klubbar inom förbundet och med en gemensam resultatlista.</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Seriespel i Göteborgs Bridgeförbund:</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Allsvenskan:</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I division 2 representerades klubben av Lars Wallin, Anders Ihalainen, Björn Johansson, Bo Eklund, Anders Wennerbeck och Roger Grund.</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Göteborgsligan:</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I division 1 representerades klubben av Lars Wallin, Anders Ihalainen, Björn Johansson, Bo Eklund, Anders Wennerbeck och Roger Grund.</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I division 4a representerades klubben av Ragnar Swahn, Lars-Peter Grevillius, Lennart Särnholm, Stig Johnson och Harald Pihlgren.</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 xml:space="preserve">I Division 4b representeras klubben av Jan-Olof Vennerfors, Hans Eriksson, Lars Karlsson, Ingemar Göransson, Ulf Holmgren, Bo </w:t>
      </w:r>
      <w:proofErr w:type="spellStart"/>
      <w:r w:rsidRPr="001522E0">
        <w:rPr>
          <w:rFonts w:ascii="Times New Roman" w:hAnsi="Times New Roman" w:cs="Times New Roman"/>
          <w:sz w:val="24"/>
        </w:rPr>
        <w:t>Timback</w:t>
      </w:r>
      <w:proofErr w:type="spellEnd"/>
      <w:r w:rsidRPr="001522E0">
        <w:rPr>
          <w:rFonts w:ascii="Times New Roman" w:hAnsi="Times New Roman" w:cs="Times New Roman"/>
          <w:sz w:val="24"/>
        </w:rPr>
        <w:t xml:space="preserve">, </w:t>
      </w:r>
      <w:proofErr w:type="spellStart"/>
      <w:r w:rsidRPr="001522E0">
        <w:rPr>
          <w:rFonts w:ascii="Times New Roman" w:hAnsi="Times New Roman" w:cs="Times New Roman"/>
          <w:sz w:val="24"/>
        </w:rPr>
        <w:t>Farhad</w:t>
      </w:r>
      <w:proofErr w:type="spellEnd"/>
      <w:r w:rsidRPr="001522E0">
        <w:rPr>
          <w:rFonts w:ascii="Times New Roman" w:hAnsi="Times New Roman" w:cs="Times New Roman"/>
          <w:sz w:val="24"/>
        </w:rPr>
        <w:t xml:space="preserve"> </w:t>
      </w:r>
      <w:proofErr w:type="spellStart"/>
      <w:r w:rsidRPr="001522E0">
        <w:rPr>
          <w:rFonts w:ascii="Times New Roman" w:hAnsi="Times New Roman" w:cs="Times New Roman"/>
          <w:sz w:val="24"/>
        </w:rPr>
        <w:t>Irani</w:t>
      </w:r>
      <w:proofErr w:type="spellEnd"/>
      <w:r w:rsidRPr="001522E0">
        <w:rPr>
          <w:rFonts w:ascii="Times New Roman" w:hAnsi="Times New Roman" w:cs="Times New Roman"/>
          <w:sz w:val="24"/>
        </w:rPr>
        <w:t xml:space="preserve"> och Mikael von </w:t>
      </w:r>
      <w:proofErr w:type="spellStart"/>
      <w:r w:rsidRPr="001522E0">
        <w:rPr>
          <w:rFonts w:ascii="Times New Roman" w:hAnsi="Times New Roman" w:cs="Times New Roman"/>
          <w:sz w:val="24"/>
        </w:rPr>
        <w:t>Zweigberk</w:t>
      </w:r>
      <w:proofErr w:type="spellEnd"/>
      <w:r w:rsidRPr="001522E0">
        <w:rPr>
          <w:rFonts w:ascii="Times New Roman" w:hAnsi="Times New Roman" w:cs="Times New Roman"/>
          <w:sz w:val="24"/>
        </w:rPr>
        <w:t>.</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Internt seriespel:</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Det interna seriespelet har tagit form och fart. Bengt Elgquist anordnar och ansvarar för denna klubbaktivitet. Seriespelet har skett i två handikapprelaterade divisioner med 6 lag i varje grupp. Division 1 var av olika skäl inte färdigspelad vid tryckning av verksamhetsberättelsen. Division 2 vanns av lag Spelglädje bestående av Göran Holmberg, Kerstin Sjölund, Lotta Åsberg och Lennart Åsberg.</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Sponsor: Länsförsäkringar Bank/Fastighetsförmedling/Försäkring i Lerum är klubbens sponsor och ett sponsorbidrag lämnas med 6 000 kronor att användas till prisbord för en måndagstävling per termin. I vårt sponsoravtal ingår dessutom att Länsförsäkringar betalar 5 000 kronor till klubben, om deras fastighetsförmedling får ett uppdrag, som resulterar i en affär. Överenskommelsen är också att klubben bjuder alla spelare på kaffe och bulle under en vecka, när en sådan utbetalning skett. Under verksamhetsåret har tre sådana utbetalningar gjorts, vilket klubben är mycket tacksam för.</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Stenkullen 2011-06-30</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Britt-Marie Wahlgren</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Ragnar Swahn</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Arne Edberg</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Lars-Peter Grevillius</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Ronny Terbrant</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Jan-Olof Vennerfors</w:t>
      </w:r>
    </w:p>
    <w:p w:rsidR="001522E0" w:rsidRPr="001522E0" w:rsidRDefault="001522E0" w:rsidP="001522E0">
      <w:pPr>
        <w:rPr>
          <w:rFonts w:ascii="Times New Roman" w:hAnsi="Times New Roman" w:cs="Times New Roman"/>
          <w:sz w:val="24"/>
        </w:rPr>
      </w:pPr>
      <w:r w:rsidRPr="001522E0">
        <w:rPr>
          <w:rFonts w:ascii="Times New Roman" w:hAnsi="Times New Roman" w:cs="Times New Roman"/>
          <w:sz w:val="24"/>
        </w:rPr>
        <w:t>Christina Dahlberg Norlin</w:t>
      </w:r>
    </w:p>
    <w:p w:rsidR="00F30B86" w:rsidRDefault="001522E0" w:rsidP="001522E0">
      <w:pPr>
        <w:rPr>
          <w:rFonts w:ascii="Times New Roman" w:hAnsi="Times New Roman" w:cs="Times New Roman"/>
          <w:sz w:val="24"/>
        </w:rPr>
      </w:pPr>
      <w:r w:rsidRPr="001522E0">
        <w:rPr>
          <w:rFonts w:ascii="Times New Roman" w:hAnsi="Times New Roman" w:cs="Times New Roman"/>
          <w:sz w:val="24"/>
        </w:rPr>
        <w:t>Göran Holmberg</w:t>
      </w:r>
    </w:p>
    <w:p w:rsidR="001522E0" w:rsidRPr="001522E0" w:rsidRDefault="001522E0" w:rsidP="001522E0">
      <w:pPr>
        <w:rPr>
          <w:rFonts w:ascii="Times New Roman" w:hAnsi="Times New Roman" w:cs="Times New Roman"/>
          <w:sz w:val="24"/>
        </w:rPr>
      </w:pPr>
    </w:p>
    <w:sectPr w:rsidR="001522E0" w:rsidRPr="001522E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1304"/>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5C0"/>
    <w:rsid w:val="00140C25"/>
    <w:rsid w:val="001443AC"/>
    <w:rsid w:val="001522E0"/>
    <w:rsid w:val="004C25C0"/>
    <w:rsid w:val="0069601A"/>
    <w:rsid w:val="009526A3"/>
    <w:rsid w:val="00BA233E"/>
    <w:rsid w:val="00EA42CA"/>
    <w:rsid w:val="00F30B8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3156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2252</Words>
  <Characters>11939</Characters>
  <Application>Microsoft Office Word</Application>
  <DocSecurity>0</DocSecurity>
  <Lines>99</Lines>
  <Paragraphs>28</Paragraphs>
  <ScaleCrop>false</ScaleCrop>
  <Company/>
  <LinksUpToDate>false</LinksUpToDate>
  <CharactersWithSpaces>14163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Ronny Terbrant</dc:creator>
  <cp:keywords/>
  <dc:description/>
  <cp:lastModifiedBy>Ronny Terbrant</cp:lastModifiedBy>
  <cp:revision>2</cp:revision>
  <dcterms:created xsi:type="dcterms:W3CDTF">2019-10-15T22:19:00Z</dcterms:created>
  <dcterms:modified xsi:type="dcterms:W3CDTF">2019-10-15T22:21:00Z</dcterms:modified>
</cp:coreProperties>
</file>