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21" w:rsidRDefault="00D86E8E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="004930FF" w:rsidRPr="004930FF">
        <w:rPr>
          <w:sz w:val="28"/>
          <w:szCs w:val="28"/>
        </w:rPr>
        <w:t>r</w:t>
      </w:r>
      <w:r w:rsidR="004930FF">
        <w:rPr>
          <w:sz w:val="28"/>
          <w:szCs w:val="28"/>
        </w:rPr>
        <w:t>t vid styrelsesammanträde i</w:t>
      </w:r>
      <w:r w:rsidR="00F01A0B">
        <w:rPr>
          <w:sz w:val="28"/>
          <w:szCs w:val="28"/>
        </w:rPr>
        <w:t xml:space="preserve"> Eskilstuna 2019-05-19</w:t>
      </w:r>
    </w:p>
    <w:p w:rsidR="00870B48" w:rsidRPr="00CF7A3A" w:rsidRDefault="00870B48">
      <w:pPr>
        <w:rPr>
          <w:sz w:val="20"/>
          <w:szCs w:val="20"/>
        </w:rPr>
      </w:pPr>
    </w:p>
    <w:p w:rsidR="00C1314C" w:rsidRDefault="00870B48" w:rsidP="00F01A0B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Närvarande:</w:t>
      </w:r>
      <w:r w:rsidRPr="00CF7A3A">
        <w:rPr>
          <w:sz w:val="20"/>
          <w:szCs w:val="20"/>
        </w:rPr>
        <w:t xml:space="preserve"> Peter Ekendahl</w:t>
      </w:r>
      <w:r w:rsidR="00040615">
        <w:rPr>
          <w:sz w:val="20"/>
          <w:szCs w:val="20"/>
        </w:rPr>
        <w:t xml:space="preserve">, </w:t>
      </w:r>
      <w:r w:rsidRPr="00CF7A3A">
        <w:rPr>
          <w:sz w:val="20"/>
          <w:szCs w:val="20"/>
        </w:rPr>
        <w:t>Per-Åke</w:t>
      </w:r>
      <w:r w:rsidR="00E16B83"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Jansson</w:t>
      </w:r>
      <w:r w:rsidR="00454588">
        <w:rPr>
          <w:sz w:val="20"/>
          <w:szCs w:val="20"/>
        </w:rPr>
        <w:t>,</w:t>
      </w:r>
      <w:r w:rsidR="00E16B83">
        <w:rPr>
          <w:sz w:val="20"/>
          <w:szCs w:val="20"/>
        </w:rPr>
        <w:t xml:space="preserve"> </w:t>
      </w:r>
      <w:r w:rsidR="00F01A0B">
        <w:rPr>
          <w:sz w:val="20"/>
          <w:szCs w:val="20"/>
        </w:rPr>
        <w:t>Johnny Ramsten</w:t>
      </w:r>
      <w:r w:rsidR="00C1314C">
        <w:rPr>
          <w:sz w:val="20"/>
          <w:szCs w:val="20"/>
        </w:rPr>
        <w:t>,</w:t>
      </w:r>
      <w:r w:rsidR="00F01A0B">
        <w:rPr>
          <w:sz w:val="20"/>
          <w:szCs w:val="20"/>
        </w:rPr>
        <w:t xml:space="preserve"> Bo </w:t>
      </w:r>
      <w:proofErr w:type="spellStart"/>
      <w:proofErr w:type="gramStart"/>
      <w:r w:rsidR="00F01A0B">
        <w:rPr>
          <w:sz w:val="20"/>
          <w:szCs w:val="20"/>
        </w:rPr>
        <w:t>Wiker</w:t>
      </w:r>
      <w:proofErr w:type="spellEnd"/>
      <w:r w:rsidR="00FD0D6F">
        <w:rPr>
          <w:sz w:val="20"/>
          <w:szCs w:val="20"/>
        </w:rPr>
        <w:t xml:space="preserve"> </w:t>
      </w:r>
      <w:r w:rsidR="00F01A0B">
        <w:rPr>
          <w:sz w:val="20"/>
          <w:szCs w:val="20"/>
        </w:rPr>
        <w:t>,</w:t>
      </w:r>
      <w:proofErr w:type="gramEnd"/>
      <w:r w:rsidR="00F01A0B">
        <w:rPr>
          <w:sz w:val="20"/>
          <w:szCs w:val="20"/>
        </w:rPr>
        <w:t xml:space="preserve"> Birgitta Samuelsson</w:t>
      </w:r>
      <w:r w:rsidR="00DF1206">
        <w:rPr>
          <w:sz w:val="20"/>
          <w:szCs w:val="20"/>
        </w:rPr>
        <w:t xml:space="preserve"> Elisabeth Stanley,</w:t>
      </w:r>
    </w:p>
    <w:p w:rsidR="00DF1206" w:rsidRPr="00FC190A" w:rsidRDefault="00040615">
      <w:pPr>
        <w:rPr>
          <w:sz w:val="20"/>
          <w:szCs w:val="20"/>
        </w:rPr>
      </w:pPr>
      <w:r w:rsidRPr="00040615">
        <w:rPr>
          <w:b/>
          <w:sz w:val="20"/>
          <w:szCs w:val="20"/>
        </w:rPr>
        <w:t>Frånvarande</w:t>
      </w:r>
      <w:r w:rsidR="00A410B0" w:rsidRPr="00FC190A">
        <w:rPr>
          <w:sz w:val="20"/>
          <w:szCs w:val="20"/>
        </w:rPr>
        <w:t xml:space="preserve">: </w:t>
      </w:r>
      <w:r w:rsidR="00F01A0B">
        <w:rPr>
          <w:sz w:val="20"/>
          <w:szCs w:val="20"/>
        </w:rPr>
        <w:t>Lars Gustavsson, Lars Gunnar Modigh och Bengt Bern</w:t>
      </w:r>
    </w:p>
    <w:p w:rsidR="009A1CDE" w:rsidRPr="00CF7A3A" w:rsidRDefault="009A1CDE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 w:rsidR="00C07603" w:rsidRPr="00CF7A3A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Upprop</w:t>
      </w:r>
      <w:r w:rsidR="0098797C">
        <w:rPr>
          <w:b/>
          <w:sz w:val="20"/>
          <w:szCs w:val="20"/>
        </w:rPr>
        <w:t>:</w:t>
      </w:r>
    </w:p>
    <w:p w:rsidR="00C07603" w:rsidRPr="00CF7A3A" w:rsidRDefault="009A1CDE">
      <w:pPr>
        <w:rPr>
          <w:sz w:val="20"/>
          <w:szCs w:val="20"/>
        </w:rPr>
      </w:pPr>
      <w:r w:rsidRPr="00CF7A3A">
        <w:rPr>
          <w:sz w:val="20"/>
          <w:szCs w:val="20"/>
        </w:rPr>
        <w:t>Närvarande enligt ovan.</w:t>
      </w:r>
    </w:p>
    <w:p w:rsidR="009A1CDE" w:rsidRPr="00CF7A3A" w:rsidRDefault="009A1CDE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2</w:t>
      </w:r>
      <w:r w:rsidR="00C07603" w:rsidRPr="00CF7A3A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Mötets öppnande</w:t>
      </w:r>
      <w:r w:rsidR="0098797C">
        <w:rPr>
          <w:b/>
          <w:sz w:val="20"/>
          <w:szCs w:val="20"/>
        </w:rPr>
        <w:t>:</w:t>
      </w:r>
    </w:p>
    <w:p w:rsidR="009A1CDE" w:rsidRPr="00CF7A3A" w:rsidRDefault="009A1CDE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="00CE1CEB">
        <w:rPr>
          <w:sz w:val="20"/>
          <w:szCs w:val="20"/>
        </w:rPr>
        <w:t>n</w:t>
      </w:r>
      <w:r w:rsidRPr="00CF7A3A">
        <w:rPr>
          <w:sz w:val="20"/>
          <w:szCs w:val="20"/>
        </w:rPr>
        <w:t xml:space="preserve"> hälsade alla</w:t>
      </w:r>
      <w:r w:rsidR="00001C79">
        <w:rPr>
          <w:sz w:val="20"/>
          <w:szCs w:val="20"/>
        </w:rPr>
        <w:t xml:space="preserve"> </w:t>
      </w:r>
      <w:r w:rsidR="000A736A">
        <w:rPr>
          <w:sz w:val="20"/>
          <w:szCs w:val="20"/>
        </w:rPr>
        <w:t>styrelsemedlemmar</w:t>
      </w:r>
      <w:r w:rsidR="00FC190A">
        <w:rPr>
          <w:sz w:val="20"/>
          <w:szCs w:val="20"/>
        </w:rPr>
        <w:t xml:space="preserve"> </w:t>
      </w:r>
      <w:r w:rsidR="00A410B0">
        <w:rPr>
          <w:sz w:val="20"/>
          <w:szCs w:val="20"/>
        </w:rPr>
        <w:t>välkomna</w:t>
      </w:r>
      <w:r w:rsidR="00647628">
        <w:rPr>
          <w:sz w:val="20"/>
          <w:szCs w:val="20"/>
        </w:rPr>
        <w:t xml:space="preserve"> </w:t>
      </w:r>
      <w:r w:rsidR="000A736A">
        <w:rPr>
          <w:sz w:val="20"/>
          <w:szCs w:val="20"/>
        </w:rPr>
        <w:t>samt</w:t>
      </w:r>
      <w:r w:rsidR="00A410B0"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förklarade mötet öppnat.</w:t>
      </w:r>
    </w:p>
    <w:p w:rsidR="00A410B0" w:rsidRDefault="00F01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A736A">
        <w:rPr>
          <w:b/>
          <w:sz w:val="20"/>
          <w:szCs w:val="20"/>
        </w:rPr>
        <w:t xml:space="preserve">. </w:t>
      </w:r>
      <w:r w:rsidR="00A410B0">
        <w:rPr>
          <w:b/>
          <w:sz w:val="20"/>
          <w:szCs w:val="20"/>
        </w:rPr>
        <w:t>Föregående protokoll</w:t>
      </w:r>
      <w:r w:rsidR="00C1314C">
        <w:rPr>
          <w:b/>
          <w:sz w:val="20"/>
          <w:szCs w:val="20"/>
        </w:rPr>
        <w:t>:</w:t>
      </w:r>
    </w:p>
    <w:p w:rsidR="00001C79" w:rsidRDefault="00001C79">
      <w:pPr>
        <w:rPr>
          <w:sz w:val="20"/>
          <w:szCs w:val="20"/>
        </w:rPr>
      </w:pPr>
      <w:r w:rsidRPr="00001C79">
        <w:rPr>
          <w:sz w:val="20"/>
          <w:szCs w:val="20"/>
        </w:rPr>
        <w:t>Inga frågor eller synpunkter</w:t>
      </w:r>
      <w:r>
        <w:rPr>
          <w:sz w:val="20"/>
          <w:szCs w:val="20"/>
        </w:rPr>
        <w:t xml:space="preserve"> fanns från föregående protokoll, varför det lades till handlingarna.</w:t>
      </w:r>
    </w:p>
    <w:p w:rsidR="000E1628" w:rsidRDefault="007B17C7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07603" w:rsidRPr="00CF7A3A">
        <w:rPr>
          <w:b/>
          <w:sz w:val="20"/>
          <w:szCs w:val="20"/>
        </w:rPr>
        <w:t>. Kassarapport</w:t>
      </w:r>
      <w:r w:rsidR="0098797C">
        <w:rPr>
          <w:b/>
          <w:sz w:val="20"/>
          <w:szCs w:val="20"/>
        </w:rPr>
        <w:t>:</w:t>
      </w:r>
    </w:p>
    <w:p w:rsidR="00B64208" w:rsidRDefault="00FC190A">
      <w:pPr>
        <w:rPr>
          <w:sz w:val="20"/>
          <w:szCs w:val="20"/>
        </w:rPr>
      </w:pPr>
      <w:r>
        <w:rPr>
          <w:sz w:val="20"/>
          <w:szCs w:val="20"/>
        </w:rPr>
        <w:t>Kassören Johnny Ramsten hade överlämnat underlag till ordföranden</w:t>
      </w:r>
      <w:r w:rsidR="00AC606B">
        <w:rPr>
          <w:sz w:val="20"/>
          <w:szCs w:val="20"/>
        </w:rPr>
        <w:t>,</w:t>
      </w:r>
      <w:r>
        <w:rPr>
          <w:sz w:val="20"/>
          <w:szCs w:val="20"/>
        </w:rPr>
        <w:t xml:space="preserve"> av vilket framgår att e</w:t>
      </w:r>
      <w:r w:rsidR="004A7830">
        <w:rPr>
          <w:sz w:val="20"/>
          <w:szCs w:val="20"/>
        </w:rPr>
        <w:t>konomin är fortsatt god</w:t>
      </w:r>
      <w:r>
        <w:rPr>
          <w:sz w:val="20"/>
          <w:szCs w:val="20"/>
        </w:rPr>
        <w:t>.</w:t>
      </w:r>
      <w:r w:rsidR="00AC606B">
        <w:rPr>
          <w:sz w:val="20"/>
          <w:szCs w:val="20"/>
        </w:rPr>
        <w:t xml:space="preserve"> </w:t>
      </w:r>
      <w:r w:rsidR="007B17C7">
        <w:rPr>
          <w:sz w:val="20"/>
          <w:szCs w:val="20"/>
        </w:rPr>
        <w:t>95833 kronor finns på bankkontot</w:t>
      </w:r>
      <w:r w:rsidR="00C23661">
        <w:rPr>
          <w:sz w:val="20"/>
          <w:szCs w:val="20"/>
        </w:rPr>
        <w:t>.</w:t>
      </w:r>
      <w:r w:rsidR="00AC606B">
        <w:rPr>
          <w:sz w:val="20"/>
          <w:szCs w:val="20"/>
        </w:rPr>
        <w:t xml:space="preserve"> </w:t>
      </w:r>
      <w:r w:rsidR="00B64208">
        <w:rPr>
          <w:sz w:val="20"/>
          <w:szCs w:val="20"/>
        </w:rPr>
        <w:t>Styrelsen beslutade att</w:t>
      </w:r>
      <w:r w:rsidR="00F04827">
        <w:rPr>
          <w:sz w:val="20"/>
          <w:szCs w:val="20"/>
        </w:rPr>
        <w:t xml:space="preserve"> under 2019-</w:t>
      </w:r>
      <w:r w:rsidR="007B17C7">
        <w:rPr>
          <w:sz w:val="20"/>
          <w:szCs w:val="20"/>
        </w:rPr>
        <w:t xml:space="preserve"> 2020</w:t>
      </w:r>
      <w:r w:rsidR="00AC606B">
        <w:rPr>
          <w:sz w:val="20"/>
          <w:szCs w:val="20"/>
        </w:rPr>
        <w:t xml:space="preserve"> </w:t>
      </w:r>
      <w:r w:rsidR="00C23661">
        <w:rPr>
          <w:sz w:val="20"/>
          <w:szCs w:val="20"/>
        </w:rPr>
        <w:t>fortsätta att</w:t>
      </w:r>
      <w:r w:rsidR="00B627DC">
        <w:rPr>
          <w:sz w:val="20"/>
          <w:szCs w:val="20"/>
        </w:rPr>
        <w:t xml:space="preserve"> prioritera </w:t>
      </w:r>
      <w:r w:rsidR="006D2B74">
        <w:rPr>
          <w:sz w:val="20"/>
          <w:szCs w:val="20"/>
        </w:rPr>
        <w:t>utbildning</w:t>
      </w:r>
      <w:r w:rsidR="00B64208">
        <w:rPr>
          <w:sz w:val="20"/>
          <w:szCs w:val="20"/>
        </w:rPr>
        <w:t>.</w:t>
      </w:r>
      <w:r w:rsidR="00B627DC">
        <w:rPr>
          <w:sz w:val="20"/>
          <w:szCs w:val="20"/>
        </w:rPr>
        <w:t xml:space="preserve"> </w:t>
      </w:r>
      <w:r w:rsidR="00E45A38">
        <w:rPr>
          <w:sz w:val="20"/>
          <w:szCs w:val="20"/>
        </w:rPr>
        <w:t xml:space="preserve"> </w:t>
      </w:r>
    </w:p>
    <w:p w:rsidR="000E1628" w:rsidRDefault="007B17C7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7D0ED4">
        <w:rPr>
          <w:b/>
          <w:sz w:val="20"/>
          <w:szCs w:val="20"/>
        </w:rPr>
        <w:t>.</w:t>
      </w:r>
      <w:r w:rsidR="00622914">
        <w:rPr>
          <w:b/>
          <w:sz w:val="20"/>
          <w:szCs w:val="20"/>
        </w:rPr>
        <w:t xml:space="preserve"> Tävlingar</w:t>
      </w:r>
      <w:r w:rsidR="006F2B37">
        <w:rPr>
          <w:b/>
          <w:sz w:val="20"/>
          <w:szCs w:val="20"/>
        </w:rPr>
        <w:t>:</w:t>
      </w:r>
    </w:p>
    <w:p w:rsidR="00AC606B" w:rsidRDefault="00E45A38">
      <w:pPr>
        <w:rPr>
          <w:sz w:val="20"/>
          <w:szCs w:val="20"/>
        </w:rPr>
      </w:pPr>
      <w:r>
        <w:rPr>
          <w:sz w:val="20"/>
          <w:szCs w:val="20"/>
        </w:rPr>
        <w:t xml:space="preserve"> DM–</w:t>
      </w:r>
      <w:r w:rsidR="007B17C7">
        <w:rPr>
          <w:sz w:val="20"/>
          <w:szCs w:val="20"/>
        </w:rPr>
        <w:t>mix</w:t>
      </w:r>
      <w:r>
        <w:rPr>
          <w:sz w:val="20"/>
          <w:szCs w:val="20"/>
        </w:rPr>
        <w:t xml:space="preserve"> har genomför</w:t>
      </w:r>
      <w:r w:rsidR="00CE1CEB">
        <w:rPr>
          <w:sz w:val="20"/>
          <w:szCs w:val="20"/>
        </w:rPr>
        <w:t>t</w:t>
      </w:r>
      <w:r>
        <w:rPr>
          <w:sz w:val="20"/>
          <w:szCs w:val="20"/>
        </w:rPr>
        <w:t>s med</w:t>
      </w:r>
      <w:r w:rsidR="007B17C7">
        <w:rPr>
          <w:sz w:val="20"/>
          <w:szCs w:val="20"/>
        </w:rPr>
        <w:t xml:space="preserve"> 23 par. Distriktsmästare blev Birgitta </w:t>
      </w:r>
      <w:r w:rsidR="00807693">
        <w:rPr>
          <w:sz w:val="20"/>
          <w:szCs w:val="20"/>
        </w:rPr>
        <w:t>Kerstis</w:t>
      </w:r>
      <w:r w:rsidR="007B17C7">
        <w:rPr>
          <w:sz w:val="20"/>
          <w:szCs w:val="20"/>
        </w:rPr>
        <w:t xml:space="preserve"> – Jan </w:t>
      </w:r>
      <w:proofErr w:type="spellStart"/>
      <w:r w:rsidR="007B17C7">
        <w:rPr>
          <w:sz w:val="20"/>
          <w:szCs w:val="20"/>
        </w:rPr>
        <w:t>Heléne</w:t>
      </w:r>
      <w:proofErr w:type="spellEnd"/>
      <w:r w:rsidR="007B17C7">
        <w:rPr>
          <w:sz w:val="20"/>
          <w:szCs w:val="20"/>
        </w:rPr>
        <w:t xml:space="preserve"> ABB BK-</w:t>
      </w:r>
      <w:r w:rsidR="00AC606B">
        <w:rPr>
          <w:sz w:val="20"/>
          <w:szCs w:val="20"/>
        </w:rPr>
        <w:t xml:space="preserve">     </w:t>
      </w:r>
    </w:p>
    <w:p w:rsidR="007B17C7" w:rsidRDefault="00031BB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4689">
        <w:rPr>
          <w:sz w:val="20"/>
          <w:szCs w:val="20"/>
        </w:rPr>
        <w:t>Mäla</w:t>
      </w:r>
      <w:r w:rsidR="008F4454">
        <w:rPr>
          <w:sz w:val="20"/>
          <w:szCs w:val="20"/>
        </w:rPr>
        <w:t>r</w:t>
      </w:r>
      <w:r w:rsidR="00404689">
        <w:rPr>
          <w:sz w:val="20"/>
          <w:szCs w:val="20"/>
        </w:rPr>
        <w:t>rallyt</w:t>
      </w:r>
      <w:r w:rsidR="007B17C7">
        <w:rPr>
          <w:sz w:val="20"/>
          <w:szCs w:val="20"/>
        </w:rPr>
        <w:t xml:space="preserve"> vanns av Lennart Ekholm och Christer Åström ABB BK.</w:t>
      </w:r>
    </w:p>
    <w:p w:rsidR="007B17C7" w:rsidRDefault="007B17C7">
      <w:pPr>
        <w:rPr>
          <w:sz w:val="20"/>
          <w:szCs w:val="20"/>
        </w:rPr>
      </w:pPr>
      <w:r>
        <w:rPr>
          <w:sz w:val="20"/>
          <w:szCs w:val="20"/>
        </w:rPr>
        <w:t>Förslag till spelprogram 2019-2020 föreslogs av PÅJ. Smärre justeringar blev gjorda. Ett färdigt spelprogram</w:t>
      </w:r>
      <w:r w:rsidR="007A3937">
        <w:rPr>
          <w:sz w:val="20"/>
          <w:szCs w:val="20"/>
        </w:rPr>
        <w:t xml:space="preserve"> </w:t>
      </w:r>
      <w:r>
        <w:rPr>
          <w:sz w:val="20"/>
          <w:szCs w:val="20"/>
        </w:rPr>
        <w:t>skickas ut i juli månad.</w:t>
      </w:r>
    </w:p>
    <w:p w:rsidR="007A3937" w:rsidRDefault="007A3937">
      <w:pPr>
        <w:rPr>
          <w:sz w:val="20"/>
          <w:szCs w:val="20"/>
        </w:rPr>
      </w:pPr>
      <w:r>
        <w:rPr>
          <w:sz w:val="20"/>
          <w:szCs w:val="20"/>
        </w:rPr>
        <w:t>Ett förslag att göra DM-da</w:t>
      </w:r>
      <w:r w:rsidR="00807693">
        <w:rPr>
          <w:sz w:val="20"/>
          <w:szCs w:val="20"/>
        </w:rPr>
        <w:t>mer mer attraktivt diskuterades.</w:t>
      </w:r>
      <w:r>
        <w:rPr>
          <w:sz w:val="20"/>
          <w:szCs w:val="20"/>
        </w:rPr>
        <w:t xml:space="preserve"> Kanske simultan DM på tre orter i Mälardalen kan öka antalet spelande damer för tävlingen. ES gör en förfrågan till alla klubbar om det finns ett intresse för spelformen. </w:t>
      </w:r>
    </w:p>
    <w:p w:rsidR="007E10C8" w:rsidRDefault="007A3937">
      <w:pPr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="001F4173" w:rsidRPr="00CF7A3A">
        <w:rPr>
          <w:b/>
          <w:sz w:val="20"/>
          <w:szCs w:val="20"/>
        </w:rPr>
        <w:t>. Utbildningar</w:t>
      </w:r>
      <w:r w:rsidR="00E16B83">
        <w:rPr>
          <w:b/>
          <w:sz w:val="20"/>
          <w:szCs w:val="20"/>
        </w:rPr>
        <w:t>:</w:t>
      </w:r>
    </w:p>
    <w:p w:rsidR="00CE1CEB" w:rsidRDefault="007E10C8">
      <w:pPr>
        <w:rPr>
          <w:sz w:val="20"/>
          <w:szCs w:val="20"/>
        </w:rPr>
      </w:pPr>
      <w:r w:rsidRPr="007E10C8">
        <w:rPr>
          <w:sz w:val="20"/>
          <w:szCs w:val="20"/>
        </w:rPr>
        <w:t>Tävlingsledarutbildning</w:t>
      </w:r>
      <w:r>
        <w:rPr>
          <w:sz w:val="20"/>
          <w:szCs w:val="20"/>
        </w:rPr>
        <w:t xml:space="preserve"> TL</w:t>
      </w:r>
      <w:r w:rsidR="00672619">
        <w:rPr>
          <w:sz w:val="20"/>
          <w:szCs w:val="20"/>
        </w:rPr>
        <w:t xml:space="preserve"> </w:t>
      </w:r>
      <w:r w:rsidR="000303E7">
        <w:rPr>
          <w:sz w:val="20"/>
          <w:szCs w:val="20"/>
        </w:rPr>
        <w:t>1</w:t>
      </w:r>
      <w:r w:rsidR="007A3937">
        <w:rPr>
          <w:sz w:val="20"/>
          <w:szCs w:val="20"/>
        </w:rPr>
        <w:t xml:space="preserve"> genomfördes</w:t>
      </w:r>
      <w:r w:rsidR="000303E7">
        <w:rPr>
          <w:sz w:val="20"/>
          <w:szCs w:val="20"/>
        </w:rPr>
        <w:t xml:space="preserve"> lördagen</w:t>
      </w:r>
      <w:r w:rsidR="00BE1982">
        <w:rPr>
          <w:sz w:val="20"/>
          <w:szCs w:val="20"/>
        </w:rPr>
        <w:t xml:space="preserve"> </w:t>
      </w:r>
      <w:r w:rsidR="007A3937">
        <w:rPr>
          <w:sz w:val="20"/>
          <w:szCs w:val="20"/>
        </w:rPr>
        <w:t>den 2 mars</w:t>
      </w:r>
      <w:r w:rsidR="000303E7">
        <w:rPr>
          <w:sz w:val="20"/>
          <w:szCs w:val="20"/>
        </w:rPr>
        <w:t xml:space="preserve"> </w:t>
      </w:r>
      <w:r w:rsidR="00672619">
        <w:rPr>
          <w:sz w:val="20"/>
          <w:szCs w:val="20"/>
        </w:rPr>
        <w:t xml:space="preserve">i </w:t>
      </w:r>
      <w:r w:rsidR="000303E7">
        <w:rPr>
          <w:sz w:val="20"/>
          <w:szCs w:val="20"/>
        </w:rPr>
        <w:t>Västerås med Åsa Andersson som utbildare.</w:t>
      </w:r>
    </w:p>
    <w:p w:rsidR="00530574" w:rsidRDefault="007A393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TL 1 utbildning 2020 skall genomföras den 22 februari. För att kursen skall bli bättre så förlängs kursen med 2 timmar så att momentet med simuleringar blir mer omfattande.</w:t>
      </w:r>
    </w:p>
    <w:p w:rsidR="00907F27" w:rsidRDefault="00BF7D20">
      <w:pPr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="001F4173" w:rsidRPr="00CF7A3A">
        <w:rPr>
          <w:b/>
          <w:sz w:val="20"/>
          <w:szCs w:val="20"/>
        </w:rPr>
        <w:t>. Övriga frågor</w:t>
      </w:r>
      <w:r w:rsidR="00EA51FD">
        <w:rPr>
          <w:b/>
          <w:sz w:val="20"/>
          <w:szCs w:val="20"/>
        </w:rPr>
        <w:t>:</w:t>
      </w:r>
    </w:p>
    <w:p w:rsidR="00072A6B" w:rsidRDefault="00941126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A25058">
        <w:rPr>
          <w:sz w:val="20"/>
          <w:szCs w:val="20"/>
        </w:rPr>
        <w:t>Två stycken juniorer från B</w:t>
      </w:r>
      <w:r w:rsidR="0085608F">
        <w:rPr>
          <w:sz w:val="20"/>
          <w:szCs w:val="20"/>
        </w:rPr>
        <w:t>K</w:t>
      </w:r>
      <w:r w:rsidR="00A25058">
        <w:rPr>
          <w:sz w:val="20"/>
          <w:szCs w:val="20"/>
        </w:rPr>
        <w:t xml:space="preserve"> Gripen och ABB BK ersätts med 500 kr var för </w:t>
      </w:r>
      <w:proofErr w:type="spellStart"/>
      <w:r w:rsidR="00A25058">
        <w:rPr>
          <w:sz w:val="20"/>
          <w:szCs w:val="20"/>
        </w:rPr>
        <w:t>rikslägret</w:t>
      </w:r>
      <w:proofErr w:type="spellEnd"/>
      <w:r w:rsidR="00A25058">
        <w:rPr>
          <w:sz w:val="20"/>
          <w:szCs w:val="20"/>
        </w:rPr>
        <w:t xml:space="preserve"> för juniorer i Varberg.</w:t>
      </w:r>
      <w:r w:rsidR="00072A6B">
        <w:rPr>
          <w:sz w:val="20"/>
          <w:szCs w:val="20"/>
        </w:rPr>
        <w:t xml:space="preserve"> </w:t>
      </w:r>
    </w:p>
    <w:p w:rsidR="006702BE" w:rsidRDefault="0012223D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86A47">
        <w:rPr>
          <w:sz w:val="20"/>
          <w:szCs w:val="20"/>
        </w:rPr>
        <w:t xml:space="preserve">En faktura från VBS Aros för årsmötet hade inkommit till PE. JR skall titta hur VBS </w:t>
      </w:r>
      <w:proofErr w:type="gramStart"/>
      <w:r w:rsidR="00E86A47">
        <w:rPr>
          <w:sz w:val="20"/>
          <w:szCs w:val="20"/>
        </w:rPr>
        <w:t>Aros  har</w:t>
      </w:r>
      <w:proofErr w:type="gramEnd"/>
      <w:r w:rsidR="00E86A47">
        <w:rPr>
          <w:sz w:val="20"/>
          <w:szCs w:val="20"/>
        </w:rPr>
        <w:t xml:space="preserve"> fakturerat DM tävlingar förut. Det är meningen att årsmötena skall vara gratis för MBF</w:t>
      </w:r>
      <w:proofErr w:type="gramStart"/>
      <w:r w:rsidR="00E86A47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:rsidR="00E86A47" w:rsidRDefault="00F14DB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 </w:t>
      </w:r>
      <w:r w:rsidR="00E86A47">
        <w:rPr>
          <w:sz w:val="20"/>
          <w:szCs w:val="20"/>
        </w:rPr>
        <w:t xml:space="preserve">En uppdatering av </w:t>
      </w:r>
      <w:proofErr w:type="spellStart"/>
      <w:r w:rsidR="00E86A47">
        <w:rPr>
          <w:sz w:val="20"/>
          <w:szCs w:val="20"/>
        </w:rPr>
        <w:t>MBFs</w:t>
      </w:r>
      <w:proofErr w:type="spellEnd"/>
      <w:r w:rsidR="00E86A47">
        <w:rPr>
          <w:sz w:val="20"/>
          <w:szCs w:val="20"/>
        </w:rPr>
        <w:t xml:space="preserve"> BIT sida måste göras . PE tar kontakt med Lars Gustavsson.</w:t>
      </w:r>
    </w:p>
    <w:p w:rsidR="00A42B4C" w:rsidRDefault="00A42B4C">
      <w:pPr>
        <w:rPr>
          <w:sz w:val="20"/>
          <w:szCs w:val="20"/>
        </w:rPr>
      </w:pPr>
    </w:p>
    <w:p w:rsidR="00D723BE" w:rsidRDefault="00CD01BD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6E2471" w:rsidRPr="00CF7A3A">
        <w:rPr>
          <w:b/>
          <w:sz w:val="20"/>
          <w:szCs w:val="20"/>
        </w:rPr>
        <w:t>. Ersättningar</w:t>
      </w:r>
      <w:r w:rsidR="00705AED">
        <w:rPr>
          <w:b/>
          <w:sz w:val="20"/>
          <w:szCs w:val="20"/>
        </w:rPr>
        <w:t>:</w:t>
      </w:r>
    </w:p>
    <w:p w:rsidR="00A42B4C" w:rsidRDefault="00F259BC">
      <w:pPr>
        <w:rPr>
          <w:sz w:val="20"/>
          <w:szCs w:val="20"/>
        </w:rPr>
      </w:pPr>
      <w:r>
        <w:rPr>
          <w:sz w:val="20"/>
          <w:szCs w:val="20"/>
        </w:rPr>
        <w:t>Vid</w:t>
      </w:r>
      <w:r w:rsidR="00190907">
        <w:rPr>
          <w:sz w:val="20"/>
          <w:szCs w:val="20"/>
        </w:rPr>
        <w:t xml:space="preserve"> styrelsemötet</w:t>
      </w:r>
      <w:r w:rsidR="007E0963">
        <w:rPr>
          <w:sz w:val="20"/>
          <w:szCs w:val="20"/>
        </w:rPr>
        <w:t xml:space="preserve"> </w:t>
      </w:r>
      <w:r w:rsidR="00303EC9">
        <w:rPr>
          <w:sz w:val="20"/>
          <w:szCs w:val="20"/>
        </w:rPr>
        <w:t>deb</w:t>
      </w:r>
      <w:r w:rsidR="00530574">
        <w:rPr>
          <w:sz w:val="20"/>
          <w:szCs w:val="20"/>
        </w:rPr>
        <w:t>i</w:t>
      </w:r>
      <w:r w:rsidR="00303EC9">
        <w:rPr>
          <w:sz w:val="20"/>
          <w:szCs w:val="20"/>
        </w:rPr>
        <w:t>terades</w:t>
      </w:r>
      <w:r w:rsidR="00190907">
        <w:rPr>
          <w:sz w:val="20"/>
          <w:szCs w:val="20"/>
        </w:rPr>
        <w:t xml:space="preserve"> </w:t>
      </w:r>
      <w:r w:rsidR="000F40C7">
        <w:rPr>
          <w:sz w:val="20"/>
          <w:szCs w:val="20"/>
        </w:rPr>
        <w:t>6</w:t>
      </w:r>
      <w:r w:rsidR="00190907">
        <w:rPr>
          <w:sz w:val="20"/>
          <w:szCs w:val="20"/>
        </w:rPr>
        <w:t>st arvoden á 100 kr</w:t>
      </w:r>
      <w:r w:rsidR="00941126">
        <w:rPr>
          <w:sz w:val="20"/>
          <w:szCs w:val="20"/>
        </w:rPr>
        <w:t xml:space="preserve"> samt </w:t>
      </w:r>
      <w:r w:rsidR="000F40C7">
        <w:rPr>
          <w:sz w:val="20"/>
          <w:szCs w:val="20"/>
        </w:rPr>
        <w:t>förtäring</w:t>
      </w:r>
      <w:r w:rsidR="00190907">
        <w:rPr>
          <w:sz w:val="20"/>
          <w:szCs w:val="20"/>
        </w:rPr>
        <w:t xml:space="preserve"> me</w:t>
      </w:r>
      <w:r w:rsidR="00D83D1D">
        <w:rPr>
          <w:sz w:val="20"/>
          <w:szCs w:val="20"/>
        </w:rPr>
        <w:t>d</w:t>
      </w:r>
      <w:r w:rsidR="00025CF4">
        <w:rPr>
          <w:sz w:val="20"/>
          <w:szCs w:val="20"/>
        </w:rPr>
        <w:t xml:space="preserve"> </w:t>
      </w:r>
      <w:r w:rsidR="00D83D1D">
        <w:rPr>
          <w:sz w:val="20"/>
          <w:szCs w:val="20"/>
        </w:rPr>
        <w:t>1</w:t>
      </w:r>
      <w:r w:rsidR="000F40C7">
        <w:rPr>
          <w:sz w:val="20"/>
          <w:szCs w:val="20"/>
        </w:rPr>
        <w:t>80</w:t>
      </w:r>
      <w:r w:rsidR="00190907">
        <w:rPr>
          <w:sz w:val="20"/>
          <w:szCs w:val="20"/>
        </w:rPr>
        <w:t xml:space="preserve"> kr</w:t>
      </w:r>
      <w:r w:rsidR="00941126">
        <w:rPr>
          <w:sz w:val="20"/>
          <w:szCs w:val="20"/>
        </w:rPr>
        <w:t xml:space="preserve"> till Peter Ekendahl</w:t>
      </w:r>
      <w:r w:rsidR="00A42B4C">
        <w:rPr>
          <w:sz w:val="20"/>
          <w:szCs w:val="20"/>
        </w:rPr>
        <w:t xml:space="preserve"> o</w:t>
      </w:r>
      <w:r w:rsidR="000A249D">
        <w:rPr>
          <w:sz w:val="20"/>
          <w:szCs w:val="20"/>
        </w:rPr>
        <w:t>ch</w:t>
      </w:r>
      <w:r w:rsidR="00190907">
        <w:rPr>
          <w:sz w:val="20"/>
          <w:szCs w:val="20"/>
        </w:rPr>
        <w:t xml:space="preserve"> </w:t>
      </w:r>
      <w:r w:rsidR="000F40C7">
        <w:rPr>
          <w:sz w:val="20"/>
          <w:szCs w:val="20"/>
        </w:rPr>
        <w:t xml:space="preserve">reseersättningar till </w:t>
      </w:r>
      <w:r w:rsidR="00A42B4C">
        <w:rPr>
          <w:sz w:val="20"/>
          <w:szCs w:val="20"/>
        </w:rPr>
        <w:t>Birgitta Samuelsson med</w:t>
      </w:r>
      <w:r w:rsidR="00E86A47">
        <w:rPr>
          <w:sz w:val="20"/>
          <w:szCs w:val="20"/>
        </w:rPr>
        <w:t xml:space="preserve"> 180 </w:t>
      </w:r>
      <w:proofErr w:type="gramStart"/>
      <w:r w:rsidR="00E86A47">
        <w:rPr>
          <w:sz w:val="20"/>
          <w:szCs w:val="20"/>
        </w:rPr>
        <w:t>kr ,</w:t>
      </w:r>
      <w:proofErr w:type="gramEnd"/>
      <w:r w:rsidR="00E86A47">
        <w:rPr>
          <w:sz w:val="20"/>
          <w:szCs w:val="20"/>
        </w:rPr>
        <w:t xml:space="preserve"> Bo </w:t>
      </w:r>
      <w:proofErr w:type="spellStart"/>
      <w:r w:rsidR="00E86A47">
        <w:rPr>
          <w:sz w:val="20"/>
          <w:szCs w:val="20"/>
        </w:rPr>
        <w:t>Wiker</w:t>
      </w:r>
      <w:proofErr w:type="spellEnd"/>
      <w:r w:rsidR="00E86A47">
        <w:rPr>
          <w:sz w:val="20"/>
          <w:szCs w:val="20"/>
        </w:rPr>
        <w:t xml:space="preserve">  220 kr,</w:t>
      </w:r>
      <w:r w:rsidR="00A42B4C">
        <w:rPr>
          <w:sz w:val="20"/>
          <w:szCs w:val="20"/>
        </w:rPr>
        <w:t xml:space="preserve"> </w:t>
      </w:r>
      <w:r w:rsidR="00E86A47">
        <w:rPr>
          <w:sz w:val="20"/>
          <w:szCs w:val="20"/>
        </w:rPr>
        <w:t>Elisabeth Stanley</w:t>
      </w:r>
      <w:r w:rsidR="00A42B4C">
        <w:rPr>
          <w:sz w:val="20"/>
          <w:szCs w:val="20"/>
        </w:rPr>
        <w:t xml:space="preserve"> med</w:t>
      </w:r>
      <w:r w:rsidR="00190907">
        <w:rPr>
          <w:sz w:val="20"/>
          <w:szCs w:val="20"/>
        </w:rPr>
        <w:t xml:space="preserve"> </w:t>
      </w:r>
      <w:r w:rsidR="00E86A47">
        <w:rPr>
          <w:sz w:val="20"/>
          <w:szCs w:val="20"/>
        </w:rPr>
        <w:t>180</w:t>
      </w:r>
      <w:r w:rsidR="00190907">
        <w:rPr>
          <w:sz w:val="20"/>
          <w:szCs w:val="20"/>
        </w:rPr>
        <w:t xml:space="preserve"> kr</w:t>
      </w:r>
      <w:r w:rsidR="00E86A47">
        <w:rPr>
          <w:sz w:val="20"/>
          <w:szCs w:val="20"/>
        </w:rPr>
        <w:t xml:space="preserve"> och Johnny Ramsten 160 kr.. Samtidigt så bestämdes att Milersättning</w:t>
      </w:r>
      <w:r w:rsidR="00EB7F10">
        <w:rPr>
          <w:sz w:val="20"/>
          <w:szCs w:val="20"/>
        </w:rPr>
        <w:t>en</w:t>
      </w:r>
      <w:r w:rsidR="00E86A47">
        <w:rPr>
          <w:sz w:val="20"/>
          <w:szCs w:val="20"/>
        </w:rPr>
        <w:t xml:space="preserve"> skall vara 20 kr/mil</w:t>
      </w:r>
      <w:proofErr w:type="gramStart"/>
      <w:r w:rsidR="00E86A47">
        <w:rPr>
          <w:sz w:val="20"/>
          <w:szCs w:val="20"/>
        </w:rPr>
        <w:t>.</w:t>
      </w:r>
      <w:r w:rsidR="00A42B4C">
        <w:rPr>
          <w:sz w:val="20"/>
          <w:szCs w:val="20"/>
        </w:rPr>
        <w:t>.</w:t>
      </w:r>
      <w:proofErr w:type="gramEnd"/>
    </w:p>
    <w:p w:rsidR="00A42B4C" w:rsidRDefault="00A42B4C">
      <w:pPr>
        <w:rPr>
          <w:sz w:val="20"/>
          <w:szCs w:val="20"/>
        </w:rPr>
      </w:pPr>
    </w:p>
    <w:p w:rsidR="0068669D" w:rsidRDefault="00A42B4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D01BD">
        <w:rPr>
          <w:b/>
          <w:sz w:val="20"/>
          <w:szCs w:val="20"/>
        </w:rPr>
        <w:t>10</w:t>
      </w:r>
      <w:r w:rsidR="006E2471" w:rsidRPr="00D279A3">
        <w:rPr>
          <w:b/>
          <w:sz w:val="20"/>
          <w:szCs w:val="20"/>
        </w:rPr>
        <w:t>.</w:t>
      </w:r>
      <w:r w:rsidR="006E2471" w:rsidRPr="00CF7A3A">
        <w:rPr>
          <w:b/>
          <w:sz w:val="20"/>
          <w:szCs w:val="20"/>
        </w:rPr>
        <w:t xml:space="preserve"> Nästa möte</w:t>
      </w:r>
      <w:r w:rsidR="00836A91" w:rsidRPr="00836A91">
        <w:rPr>
          <w:sz w:val="20"/>
          <w:szCs w:val="20"/>
        </w:rPr>
        <w:t>:</w:t>
      </w:r>
    </w:p>
    <w:p w:rsidR="00F64C2A" w:rsidRDefault="00E86A47">
      <w:pPr>
        <w:rPr>
          <w:sz w:val="20"/>
          <w:szCs w:val="20"/>
        </w:rPr>
      </w:pPr>
      <w:r>
        <w:rPr>
          <w:sz w:val="20"/>
          <w:szCs w:val="20"/>
        </w:rPr>
        <w:t>Sön</w:t>
      </w:r>
      <w:r w:rsidR="00B20E3D">
        <w:rPr>
          <w:sz w:val="20"/>
          <w:szCs w:val="20"/>
        </w:rPr>
        <w:t>dagen den 8 september kl 15</w:t>
      </w:r>
      <w:r w:rsidR="00A42B4C">
        <w:rPr>
          <w:sz w:val="20"/>
          <w:szCs w:val="20"/>
        </w:rPr>
        <w:t>:</w:t>
      </w:r>
      <w:r w:rsidR="00B20E3D">
        <w:rPr>
          <w:sz w:val="20"/>
          <w:szCs w:val="20"/>
        </w:rPr>
        <w:t>3</w:t>
      </w:r>
      <w:r w:rsidR="00F64C2A">
        <w:rPr>
          <w:sz w:val="20"/>
          <w:szCs w:val="20"/>
        </w:rPr>
        <w:t xml:space="preserve">0 i </w:t>
      </w:r>
      <w:r w:rsidR="00B20E3D">
        <w:rPr>
          <w:sz w:val="20"/>
          <w:szCs w:val="20"/>
        </w:rPr>
        <w:t>Köping</w:t>
      </w:r>
      <w:r w:rsidR="00F64C2A">
        <w:rPr>
          <w:sz w:val="20"/>
          <w:szCs w:val="20"/>
        </w:rPr>
        <w:t>.</w:t>
      </w:r>
      <w:r w:rsidR="00B20E3D">
        <w:rPr>
          <w:sz w:val="20"/>
          <w:szCs w:val="20"/>
        </w:rPr>
        <w:t xml:space="preserve"> </w:t>
      </w:r>
    </w:p>
    <w:p w:rsidR="00F64C2A" w:rsidRDefault="00F64C2A">
      <w:pPr>
        <w:rPr>
          <w:sz w:val="20"/>
          <w:szCs w:val="20"/>
        </w:rPr>
      </w:pPr>
    </w:p>
    <w:p w:rsidR="00387A77" w:rsidRPr="00CF7A3A" w:rsidRDefault="00387A77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 w:rsidR="000B4989">
        <w:rPr>
          <w:b/>
          <w:sz w:val="20"/>
          <w:szCs w:val="20"/>
        </w:rPr>
        <w:t>1</w:t>
      </w:r>
      <w:r w:rsidRPr="00CF7A3A">
        <w:rPr>
          <w:b/>
          <w:sz w:val="20"/>
          <w:szCs w:val="20"/>
        </w:rPr>
        <w:t>. Mötet avslutades</w:t>
      </w:r>
      <w:r w:rsidR="00FE7BE0">
        <w:rPr>
          <w:b/>
          <w:sz w:val="20"/>
          <w:szCs w:val="20"/>
        </w:rPr>
        <w:t>:</w:t>
      </w:r>
    </w:p>
    <w:p w:rsidR="00387A77" w:rsidRPr="00CF7A3A" w:rsidRDefault="00A43F5E">
      <w:pPr>
        <w:rPr>
          <w:sz w:val="20"/>
          <w:szCs w:val="20"/>
        </w:rPr>
      </w:pPr>
      <w:r>
        <w:rPr>
          <w:sz w:val="20"/>
          <w:szCs w:val="20"/>
        </w:rPr>
        <w:t xml:space="preserve">Ordförande </w:t>
      </w:r>
      <w:r w:rsidR="00387A77" w:rsidRPr="00CF7A3A">
        <w:rPr>
          <w:sz w:val="20"/>
          <w:szCs w:val="20"/>
        </w:rPr>
        <w:t>Peter</w:t>
      </w:r>
      <w:r>
        <w:rPr>
          <w:sz w:val="20"/>
          <w:szCs w:val="20"/>
        </w:rPr>
        <w:t xml:space="preserve"> Ekendahl tackade </w:t>
      </w:r>
      <w:r w:rsidR="00387A77" w:rsidRPr="00CF7A3A">
        <w:rPr>
          <w:sz w:val="20"/>
          <w:szCs w:val="20"/>
        </w:rPr>
        <w:t>alla ledamöter</w:t>
      </w:r>
      <w:r w:rsidR="007E0963">
        <w:rPr>
          <w:sz w:val="20"/>
          <w:szCs w:val="20"/>
        </w:rPr>
        <w:t xml:space="preserve"> </w:t>
      </w:r>
      <w:r w:rsidR="00387A77" w:rsidRPr="00CF7A3A">
        <w:rPr>
          <w:sz w:val="20"/>
          <w:szCs w:val="20"/>
        </w:rPr>
        <w:t>oc</w:t>
      </w:r>
      <w:r w:rsidR="00A56776" w:rsidRPr="00CF7A3A">
        <w:rPr>
          <w:sz w:val="20"/>
          <w:szCs w:val="20"/>
        </w:rPr>
        <w:t>h</w:t>
      </w:r>
      <w:r w:rsidR="00387A77" w:rsidRPr="00CF7A3A">
        <w:rPr>
          <w:sz w:val="20"/>
          <w:szCs w:val="20"/>
        </w:rPr>
        <w:t xml:space="preserve"> avslutade mötet.</w:t>
      </w:r>
    </w:p>
    <w:p w:rsidR="00387A77" w:rsidRPr="00CF7A3A" w:rsidRDefault="00387A77">
      <w:pPr>
        <w:rPr>
          <w:sz w:val="20"/>
          <w:szCs w:val="20"/>
        </w:rPr>
      </w:pPr>
    </w:p>
    <w:p w:rsidR="00387A77" w:rsidRPr="00CF7A3A" w:rsidRDefault="00387A77">
      <w:pPr>
        <w:rPr>
          <w:sz w:val="20"/>
          <w:szCs w:val="20"/>
        </w:rPr>
      </w:pPr>
    </w:p>
    <w:p w:rsidR="00387A77" w:rsidRPr="00CF7A3A" w:rsidRDefault="00387A77">
      <w:pPr>
        <w:rPr>
          <w:sz w:val="20"/>
          <w:szCs w:val="20"/>
        </w:rPr>
      </w:pPr>
    </w:p>
    <w:p w:rsidR="00387A77" w:rsidRPr="00CF7A3A" w:rsidRDefault="00387A77">
      <w:pPr>
        <w:rPr>
          <w:sz w:val="20"/>
          <w:szCs w:val="20"/>
        </w:rPr>
      </w:pPr>
      <w:r w:rsidRPr="00CF7A3A">
        <w:rPr>
          <w:sz w:val="20"/>
          <w:szCs w:val="20"/>
        </w:rPr>
        <w:t>Peter Ekendahl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="005435BD">
        <w:rPr>
          <w:sz w:val="20"/>
          <w:szCs w:val="20"/>
        </w:rPr>
        <w:t>Per-Åke Jansson</w:t>
      </w:r>
    </w:p>
    <w:p w:rsidR="00477093" w:rsidRPr="00477093" w:rsidRDefault="00387A77" w:rsidP="00477093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="00FE7BE0">
        <w:rPr>
          <w:sz w:val="20"/>
          <w:szCs w:val="20"/>
        </w:rPr>
        <w:t>S</w:t>
      </w:r>
      <w:r w:rsidRPr="00CF7A3A">
        <w:rPr>
          <w:sz w:val="20"/>
          <w:szCs w:val="20"/>
        </w:rPr>
        <w:t>ekreterare</w:t>
      </w:r>
      <w:r w:rsidRPr="00CF7A3A">
        <w:rPr>
          <w:sz w:val="20"/>
          <w:szCs w:val="20"/>
        </w:rPr>
        <w:tab/>
      </w:r>
    </w:p>
    <w:sectPr w:rsidR="00477093" w:rsidRPr="00477093" w:rsidSect="00763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18" w:rsidRDefault="00CE7918" w:rsidP="005F574F">
      <w:pPr>
        <w:spacing w:after="0" w:line="240" w:lineRule="auto"/>
      </w:pPr>
      <w:r>
        <w:separator/>
      </w:r>
    </w:p>
  </w:endnote>
  <w:endnote w:type="continuationSeparator" w:id="0">
    <w:p w:rsidR="00CE7918" w:rsidRDefault="00CE7918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93" w:rsidRDefault="00807693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93" w:rsidRDefault="00807693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93" w:rsidRDefault="0080769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18" w:rsidRDefault="00CE7918" w:rsidP="005F574F">
      <w:pPr>
        <w:spacing w:after="0" w:line="240" w:lineRule="auto"/>
      </w:pPr>
      <w:r>
        <w:separator/>
      </w:r>
    </w:p>
  </w:footnote>
  <w:footnote w:type="continuationSeparator" w:id="0">
    <w:p w:rsidR="00CE7918" w:rsidRDefault="00CE7918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93" w:rsidRDefault="0080769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4332"/>
      <w:gridCol w:w="3071"/>
    </w:tblGrid>
    <w:tr w:rsidR="00807693" w:rsidTr="000F76DF">
      <w:tc>
        <w:tcPr>
          <w:tcW w:w="1809" w:type="dxa"/>
        </w:tcPr>
        <w:p w:rsidR="00807693" w:rsidRDefault="00807693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3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:rsidR="00807693" w:rsidRDefault="00807693">
          <w:pPr>
            <w:pStyle w:val="Sidhuvud"/>
          </w:pPr>
        </w:p>
      </w:tc>
      <w:tc>
        <w:tcPr>
          <w:tcW w:w="3071" w:type="dxa"/>
        </w:tcPr>
        <w:p w:rsidR="00807693" w:rsidRDefault="00807693">
          <w:pPr>
            <w:pStyle w:val="Sidhuvud"/>
          </w:pPr>
        </w:p>
      </w:tc>
    </w:tr>
    <w:tr w:rsidR="00807693" w:rsidTr="000F76DF">
      <w:tc>
        <w:tcPr>
          <w:tcW w:w="1809" w:type="dxa"/>
        </w:tcPr>
        <w:p w:rsidR="00807693" w:rsidRDefault="00807693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4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2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07693" w:rsidRDefault="00807693">
          <w:pPr>
            <w:pStyle w:val="Sidhuvud"/>
          </w:pPr>
        </w:p>
      </w:tc>
      <w:tc>
        <w:tcPr>
          <w:tcW w:w="4332" w:type="dxa"/>
        </w:tcPr>
        <w:p w:rsidR="00807693" w:rsidRDefault="00807693">
          <w:pPr>
            <w:pStyle w:val="Sidhuvud"/>
          </w:pPr>
        </w:p>
      </w:tc>
      <w:tc>
        <w:tcPr>
          <w:tcW w:w="3071" w:type="dxa"/>
        </w:tcPr>
        <w:p w:rsidR="00807693" w:rsidRDefault="00807693">
          <w:pPr>
            <w:pStyle w:val="Sidhuvud"/>
          </w:pPr>
        </w:p>
      </w:tc>
    </w:tr>
    <w:tr w:rsidR="00807693" w:rsidTr="000F76DF">
      <w:tc>
        <w:tcPr>
          <w:tcW w:w="1809" w:type="dxa"/>
        </w:tcPr>
        <w:p w:rsidR="00807693" w:rsidRDefault="00807693">
          <w:pPr>
            <w:pStyle w:val="Sidhuvud"/>
          </w:pPr>
        </w:p>
      </w:tc>
      <w:tc>
        <w:tcPr>
          <w:tcW w:w="4332" w:type="dxa"/>
        </w:tcPr>
        <w:p w:rsidR="00807693" w:rsidRPr="00D86E8E" w:rsidRDefault="00807693">
          <w:pPr>
            <w:pStyle w:val="Sidhuvud"/>
            <w:rPr>
              <w:b/>
              <w:sz w:val="32"/>
              <w:szCs w:val="32"/>
            </w:rPr>
          </w:pPr>
          <w:r w:rsidRPr="00D86E8E">
            <w:rPr>
              <w:b/>
              <w:sz w:val="32"/>
              <w:szCs w:val="32"/>
            </w:rPr>
            <w:t>Mä</w:t>
          </w:r>
          <w:r w:rsidR="00733A39">
            <w:rPr>
              <w:b/>
              <w:sz w:val="32"/>
              <w:szCs w:val="32"/>
            </w:rPr>
            <w:t>lardalens Bridgef</w:t>
          </w:r>
          <w:r w:rsidRPr="00D86E8E">
            <w:rPr>
              <w:b/>
              <w:sz w:val="32"/>
              <w:szCs w:val="32"/>
            </w:rPr>
            <w:t>örbund</w:t>
          </w:r>
        </w:p>
      </w:tc>
      <w:tc>
        <w:tcPr>
          <w:tcW w:w="3071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807693" w:rsidRDefault="00807693" w:rsidP="00EA092C">
              <w:pPr>
                <w:jc w:val="right"/>
              </w:pPr>
              <w:r>
                <w:t xml:space="preserve">Sida </w:t>
              </w:r>
              <w:fldSimple w:instr=" PAGE ">
                <w:r w:rsidR="00733A39">
                  <w:rPr>
                    <w:noProof/>
                  </w:rPr>
                  <w:t>2</w:t>
                </w:r>
              </w:fldSimple>
              <w:r>
                <w:t xml:space="preserve"> av2</w:t>
              </w:r>
            </w:p>
          </w:sdtContent>
        </w:sdt>
      </w:tc>
    </w:tr>
  </w:tbl>
  <w:p w:rsidR="00807693" w:rsidRDefault="00807693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93" w:rsidRDefault="0080769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4F"/>
    <w:rsid w:val="00001761"/>
    <w:rsid w:val="00001C79"/>
    <w:rsid w:val="00007EBC"/>
    <w:rsid w:val="00025CF4"/>
    <w:rsid w:val="0002791A"/>
    <w:rsid w:val="000303E7"/>
    <w:rsid w:val="00031BBD"/>
    <w:rsid w:val="00040615"/>
    <w:rsid w:val="00041736"/>
    <w:rsid w:val="00054094"/>
    <w:rsid w:val="000622B5"/>
    <w:rsid w:val="00072A6B"/>
    <w:rsid w:val="0008001A"/>
    <w:rsid w:val="00092E09"/>
    <w:rsid w:val="000A1A14"/>
    <w:rsid w:val="000A249D"/>
    <w:rsid w:val="000A736A"/>
    <w:rsid w:val="000B4989"/>
    <w:rsid w:val="000C4740"/>
    <w:rsid w:val="000D1A84"/>
    <w:rsid w:val="000E0291"/>
    <w:rsid w:val="000E1628"/>
    <w:rsid w:val="000E7F85"/>
    <w:rsid w:val="000F40C7"/>
    <w:rsid w:val="000F76DF"/>
    <w:rsid w:val="000F7870"/>
    <w:rsid w:val="00105C89"/>
    <w:rsid w:val="00121592"/>
    <w:rsid w:val="0012223D"/>
    <w:rsid w:val="001308AD"/>
    <w:rsid w:val="001400E2"/>
    <w:rsid w:val="001442C1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3CD6"/>
    <w:rsid w:val="001C77B9"/>
    <w:rsid w:val="001F4173"/>
    <w:rsid w:val="00215912"/>
    <w:rsid w:val="00241078"/>
    <w:rsid w:val="002500A2"/>
    <w:rsid w:val="002512D6"/>
    <w:rsid w:val="0025741A"/>
    <w:rsid w:val="002A7BC2"/>
    <w:rsid w:val="002C0A01"/>
    <w:rsid w:val="002C3F2E"/>
    <w:rsid w:val="002D4864"/>
    <w:rsid w:val="002E4940"/>
    <w:rsid w:val="002F6D99"/>
    <w:rsid w:val="00303EC9"/>
    <w:rsid w:val="003108FA"/>
    <w:rsid w:val="00316C7D"/>
    <w:rsid w:val="00342F69"/>
    <w:rsid w:val="00357393"/>
    <w:rsid w:val="00367CA8"/>
    <w:rsid w:val="00387A77"/>
    <w:rsid w:val="00391086"/>
    <w:rsid w:val="0039261F"/>
    <w:rsid w:val="003A7BFF"/>
    <w:rsid w:val="003C5EA7"/>
    <w:rsid w:val="003D2944"/>
    <w:rsid w:val="003D3163"/>
    <w:rsid w:val="003D65F3"/>
    <w:rsid w:val="00404689"/>
    <w:rsid w:val="00426F72"/>
    <w:rsid w:val="00454588"/>
    <w:rsid w:val="00477093"/>
    <w:rsid w:val="004930FF"/>
    <w:rsid w:val="0049665B"/>
    <w:rsid w:val="004A139C"/>
    <w:rsid w:val="004A7830"/>
    <w:rsid w:val="004A79B2"/>
    <w:rsid w:val="004B4808"/>
    <w:rsid w:val="004E54BF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30574"/>
    <w:rsid w:val="00540784"/>
    <w:rsid w:val="0054319E"/>
    <w:rsid w:val="0054341E"/>
    <w:rsid w:val="005435BD"/>
    <w:rsid w:val="00567529"/>
    <w:rsid w:val="00584127"/>
    <w:rsid w:val="00590F24"/>
    <w:rsid w:val="005B0782"/>
    <w:rsid w:val="005D36E7"/>
    <w:rsid w:val="005E0F3E"/>
    <w:rsid w:val="005F3800"/>
    <w:rsid w:val="005F574F"/>
    <w:rsid w:val="006040C4"/>
    <w:rsid w:val="00616332"/>
    <w:rsid w:val="00617927"/>
    <w:rsid w:val="00622914"/>
    <w:rsid w:val="006310A7"/>
    <w:rsid w:val="00647628"/>
    <w:rsid w:val="00652415"/>
    <w:rsid w:val="00655225"/>
    <w:rsid w:val="006702BE"/>
    <w:rsid w:val="00672619"/>
    <w:rsid w:val="00676A39"/>
    <w:rsid w:val="0068669D"/>
    <w:rsid w:val="006A154D"/>
    <w:rsid w:val="006A4EDC"/>
    <w:rsid w:val="006A546A"/>
    <w:rsid w:val="006C503C"/>
    <w:rsid w:val="006D2B74"/>
    <w:rsid w:val="006E046D"/>
    <w:rsid w:val="006E1696"/>
    <w:rsid w:val="006E2471"/>
    <w:rsid w:val="006E3140"/>
    <w:rsid w:val="006F2B37"/>
    <w:rsid w:val="006F74B5"/>
    <w:rsid w:val="00705AED"/>
    <w:rsid w:val="0072376F"/>
    <w:rsid w:val="0073059F"/>
    <w:rsid w:val="00733A39"/>
    <w:rsid w:val="00745B54"/>
    <w:rsid w:val="00756996"/>
    <w:rsid w:val="00763421"/>
    <w:rsid w:val="00772355"/>
    <w:rsid w:val="007771AE"/>
    <w:rsid w:val="007830CA"/>
    <w:rsid w:val="00787B74"/>
    <w:rsid w:val="00792BDE"/>
    <w:rsid w:val="0079446F"/>
    <w:rsid w:val="007A3937"/>
    <w:rsid w:val="007B17C7"/>
    <w:rsid w:val="007D0ED4"/>
    <w:rsid w:val="007D404C"/>
    <w:rsid w:val="007D4140"/>
    <w:rsid w:val="007E0963"/>
    <w:rsid w:val="007E10C8"/>
    <w:rsid w:val="007E2AE1"/>
    <w:rsid w:val="00803D58"/>
    <w:rsid w:val="00807693"/>
    <w:rsid w:val="00836A91"/>
    <w:rsid w:val="0085356D"/>
    <w:rsid w:val="0085608F"/>
    <w:rsid w:val="00857447"/>
    <w:rsid w:val="00870B48"/>
    <w:rsid w:val="008E51CE"/>
    <w:rsid w:val="008F4454"/>
    <w:rsid w:val="008F7EF5"/>
    <w:rsid w:val="00907F27"/>
    <w:rsid w:val="00910015"/>
    <w:rsid w:val="00910CDF"/>
    <w:rsid w:val="00924259"/>
    <w:rsid w:val="009257E4"/>
    <w:rsid w:val="009278A2"/>
    <w:rsid w:val="00927D04"/>
    <w:rsid w:val="00941126"/>
    <w:rsid w:val="0096401D"/>
    <w:rsid w:val="00980A94"/>
    <w:rsid w:val="00984119"/>
    <w:rsid w:val="0098797C"/>
    <w:rsid w:val="00994BCE"/>
    <w:rsid w:val="009A1CDE"/>
    <w:rsid w:val="009B2440"/>
    <w:rsid w:val="009C4F2E"/>
    <w:rsid w:val="009D0E36"/>
    <w:rsid w:val="009D2C93"/>
    <w:rsid w:val="009E6CEA"/>
    <w:rsid w:val="00A050DE"/>
    <w:rsid w:val="00A1558F"/>
    <w:rsid w:val="00A25058"/>
    <w:rsid w:val="00A3505C"/>
    <w:rsid w:val="00A410B0"/>
    <w:rsid w:val="00A42B4C"/>
    <w:rsid w:val="00A43F5E"/>
    <w:rsid w:val="00A449EE"/>
    <w:rsid w:val="00A5563C"/>
    <w:rsid w:val="00A56776"/>
    <w:rsid w:val="00A765C4"/>
    <w:rsid w:val="00A93C9B"/>
    <w:rsid w:val="00AC12B6"/>
    <w:rsid w:val="00AC585C"/>
    <w:rsid w:val="00AC606B"/>
    <w:rsid w:val="00AC7CEA"/>
    <w:rsid w:val="00AD61B6"/>
    <w:rsid w:val="00AE10CB"/>
    <w:rsid w:val="00AE1859"/>
    <w:rsid w:val="00AE4343"/>
    <w:rsid w:val="00AF5BBB"/>
    <w:rsid w:val="00B20E3D"/>
    <w:rsid w:val="00B2766A"/>
    <w:rsid w:val="00B27B46"/>
    <w:rsid w:val="00B53944"/>
    <w:rsid w:val="00B60FAC"/>
    <w:rsid w:val="00B6191B"/>
    <w:rsid w:val="00B627DC"/>
    <w:rsid w:val="00B64208"/>
    <w:rsid w:val="00BB1EA0"/>
    <w:rsid w:val="00BC2C32"/>
    <w:rsid w:val="00BC3EC7"/>
    <w:rsid w:val="00BD4B0E"/>
    <w:rsid w:val="00BD54D7"/>
    <w:rsid w:val="00BE1982"/>
    <w:rsid w:val="00BE7A2B"/>
    <w:rsid w:val="00BF7D20"/>
    <w:rsid w:val="00C07603"/>
    <w:rsid w:val="00C11A46"/>
    <w:rsid w:val="00C1314C"/>
    <w:rsid w:val="00C13802"/>
    <w:rsid w:val="00C17921"/>
    <w:rsid w:val="00C23661"/>
    <w:rsid w:val="00C52E89"/>
    <w:rsid w:val="00C531A4"/>
    <w:rsid w:val="00C60226"/>
    <w:rsid w:val="00C66A18"/>
    <w:rsid w:val="00C923A2"/>
    <w:rsid w:val="00CC2BF4"/>
    <w:rsid w:val="00CC5479"/>
    <w:rsid w:val="00CD01BD"/>
    <w:rsid w:val="00CE1CEB"/>
    <w:rsid w:val="00CE7918"/>
    <w:rsid w:val="00CE7BC5"/>
    <w:rsid w:val="00CF7A3A"/>
    <w:rsid w:val="00D03452"/>
    <w:rsid w:val="00D14344"/>
    <w:rsid w:val="00D249A6"/>
    <w:rsid w:val="00D26BD8"/>
    <w:rsid w:val="00D279A3"/>
    <w:rsid w:val="00D4240E"/>
    <w:rsid w:val="00D660FC"/>
    <w:rsid w:val="00D70A4F"/>
    <w:rsid w:val="00D723BE"/>
    <w:rsid w:val="00D77323"/>
    <w:rsid w:val="00D83D1D"/>
    <w:rsid w:val="00D86E8E"/>
    <w:rsid w:val="00D932B5"/>
    <w:rsid w:val="00DB6130"/>
    <w:rsid w:val="00DC47ED"/>
    <w:rsid w:val="00DE0DC2"/>
    <w:rsid w:val="00DE4325"/>
    <w:rsid w:val="00DE71EA"/>
    <w:rsid w:val="00DF1206"/>
    <w:rsid w:val="00E16B83"/>
    <w:rsid w:val="00E23E10"/>
    <w:rsid w:val="00E24324"/>
    <w:rsid w:val="00E31C9A"/>
    <w:rsid w:val="00E32E3C"/>
    <w:rsid w:val="00E34CD7"/>
    <w:rsid w:val="00E4476C"/>
    <w:rsid w:val="00E45A38"/>
    <w:rsid w:val="00E6637A"/>
    <w:rsid w:val="00E86A47"/>
    <w:rsid w:val="00EA092C"/>
    <w:rsid w:val="00EA51FD"/>
    <w:rsid w:val="00EB7F10"/>
    <w:rsid w:val="00EE6716"/>
    <w:rsid w:val="00EF6449"/>
    <w:rsid w:val="00F01A0B"/>
    <w:rsid w:val="00F04827"/>
    <w:rsid w:val="00F14DB5"/>
    <w:rsid w:val="00F15140"/>
    <w:rsid w:val="00F259BC"/>
    <w:rsid w:val="00F347C4"/>
    <w:rsid w:val="00F640B7"/>
    <w:rsid w:val="00F64C2A"/>
    <w:rsid w:val="00F76A99"/>
    <w:rsid w:val="00F86F82"/>
    <w:rsid w:val="00FC190A"/>
    <w:rsid w:val="00FD0D6F"/>
    <w:rsid w:val="00FD13A9"/>
    <w:rsid w:val="00FE7BE0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870B4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399</Words>
  <Characters>2116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Sundstedt</dc:creator>
  <cp:lastModifiedBy>Torbjörn</cp:lastModifiedBy>
  <cp:revision>13</cp:revision>
  <cp:lastPrinted>2018-03-19T08:22:00Z</cp:lastPrinted>
  <dcterms:created xsi:type="dcterms:W3CDTF">2019-06-08T16:22:00Z</dcterms:created>
  <dcterms:modified xsi:type="dcterms:W3CDTF">2019-06-26T05:42:00Z</dcterms:modified>
</cp:coreProperties>
</file>