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7F9F" w:rsidRDefault="00217F9F" w:rsidP="00217F9F">
      <w:bookmarkStart w:id="0" w:name="_GoBack"/>
      <w:bookmarkEnd w:id="0"/>
      <w:r>
        <w:t>VALBEREDNINGENS FÖRSLAG TILL STYRELSELEDAMÖTER I STOCKHOLMS BRIDGEFÖRBUNDS STYRELSE 2024-2025</w:t>
      </w:r>
    </w:p>
    <w:p w:rsidR="00217F9F" w:rsidRDefault="00217F9F" w:rsidP="00217F9F"/>
    <w:p w:rsidR="00217F9F" w:rsidRDefault="00217F9F" w:rsidP="00217F9F"/>
    <w:p w:rsidR="00217F9F" w:rsidRDefault="00B94A40" w:rsidP="00217F9F">
      <w:r>
        <w:t>Ordförande:</w:t>
      </w:r>
      <w:r w:rsidR="00217F9F">
        <w:t xml:space="preserve">              Margareta Sjöberg                               </w:t>
      </w:r>
      <w:r>
        <w:t xml:space="preserve">  </w:t>
      </w:r>
      <w:r w:rsidR="00217F9F">
        <w:t xml:space="preserve">       Omval på ett år</w:t>
      </w:r>
    </w:p>
    <w:p w:rsidR="00217F9F" w:rsidRDefault="00217F9F" w:rsidP="00217F9F">
      <w:r>
        <w:t xml:space="preserve">Ledamöter:                Marie Nylin                                         </w:t>
      </w:r>
      <w:r w:rsidR="00B94A40">
        <w:t xml:space="preserve"> </w:t>
      </w:r>
      <w:r>
        <w:t xml:space="preserve">          Omval på två år</w:t>
      </w:r>
    </w:p>
    <w:p w:rsidR="00217F9F" w:rsidRDefault="00217F9F" w:rsidP="00217F9F">
      <w:r>
        <w:t xml:space="preserve">                                      Karl Persson                                                  Omval på två år</w:t>
      </w:r>
    </w:p>
    <w:p w:rsidR="00217F9F" w:rsidRDefault="00217F9F" w:rsidP="00217F9F">
      <w:r>
        <w:t xml:space="preserve">                                      Johnny Östberg                                            Omval på två år</w:t>
      </w:r>
    </w:p>
    <w:p w:rsidR="00217F9F" w:rsidRDefault="00217F9F" w:rsidP="00217F9F">
      <w:r>
        <w:t xml:space="preserve">       </w:t>
      </w:r>
      <w:r w:rsidR="00B94A40">
        <w:t xml:space="preserve">                               </w:t>
      </w:r>
    </w:p>
    <w:p w:rsidR="00217F9F" w:rsidRDefault="00217F9F" w:rsidP="00217F9F">
      <w:r>
        <w:t xml:space="preserve">Revisor:                        </w:t>
      </w:r>
      <w:proofErr w:type="spellStart"/>
      <w:r>
        <w:t>P.G.Norlin</w:t>
      </w:r>
      <w:proofErr w:type="spellEnd"/>
      <w:r>
        <w:t xml:space="preserve">                                                     Omval på ett år</w:t>
      </w:r>
    </w:p>
    <w:p w:rsidR="00B94A40" w:rsidRDefault="00B94A40" w:rsidP="00217F9F">
      <w:r>
        <w:t>Revisorssuppleant:</w:t>
      </w:r>
      <w:r w:rsidR="00217F9F">
        <w:t xml:space="preserve">    Gunnar Andersson                                      Omval på ett år    </w:t>
      </w:r>
    </w:p>
    <w:p w:rsidR="00B94A40" w:rsidRDefault="00217F9F" w:rsidP="00217F9F">
      <w:r>
        <w:t xml:space="preserve">                                   </w:t>
      </w:r>
    </w:p>
    <w:p w:rsidR="00217F9F" w:rsidRDefault="00217F9F" w:rsidP="00217F9F">
      <w:r>
        <w:t>Sedan föregåen</w:t>
      </w:r>
      <w:r w:rsidR="00B94A40">
        <w:t xml:space="preserve">de år kvarstår Malcolm Campbell, </w:t>
      </w:r>
      <w:r>
        <w:t>Gunilla Langius</w:t>
      </w:r>
      <w:r w:rsidR="00B94A40">
        <w:t xml:space="preserve"> samt Mi Andrén</w:t>
      </w:r>
    </w:p>
    <w:p w:rsidR="00B94A40" w:rsidRDefault="00B94A40"/>
    <w:p w:rsidR="00B94A40" w:rsidRDefault="00B94A40"/>
    <w:p w:rsidR="00DC6818" w:rsidRDefault="00B94A40">
      <w:r>
        <w:t>Valberedning: Anna Roos och Marie Berg</w:t>
      </w:r>
    </w:p>
    <w:sectPr w:rsidR="00DC68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9F"/>
    <w:rsid w:val="00217F9F"/>
    <w:rsid w:val="00947EF9"/>
    <w:rsid w:val="00B94A40"/>
    <w:rsid w:val="00DC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F969EA-405D-4111-9B03-EF0A05FBD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7F9F"/>
    <w:pPr>
      <w:spacing w:line="256" w:lineRule="auto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27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Sören Johansson</dc:creator>
  <cp:keywords/>
  <dc:description/>
  <cp:lastModifiedBy>Microsoft Office User</cp:lastModifiedBy>
  <cp:revision>2</cp:revision>
  <dcterms:created xsi:type="dcterms:W3CDTF">2024-09-06T09:07:00Z</dcterms:created>
  <dcterms:modified xsi:type="dcterms:W3CDTF">2024-09-06T09:07:00Z</dcterms:modified>
</cp:coreProperties>
</file>