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b/>
          <w:sz w:val="32"/>
        </w:rPr>
        <w:t>Styrelsemöte 2025-02-10</w:t>
      </w:r>
    </w:p>
    <w:p>
      <w:pPr>
        <w:pStyle w:val="Normal"/>
        <w:spacing w:before="0" w:after="0"/>
        <w:rPr/>
      </w:pPr>
      <w:r>
        <w:rPr/>
      </w:r>
    </w:p>
    <w:p>
      <w:pPr>
        <w:pStyle w:val="Normal"/>
        <w:spacing w:before="0" w:after="0"/>
        <w:rPr/>
      </w:pPr>
      <w:r>
        <w:rPr>
          <w:sz w:val="22"/>
          <w:szCs w:val="22"/>
        </w:rPr>
        <w:t>Tid:</w:t>
        <w:tab/>
        <w:tab/>
        <w:t>Måndag den 10:e januari 2025 kl 16.00</w:t>
      </w:r>
    </w:p>
    <w:p>
      <w:pPr>
        <w:pStyle w:val="Normal"/>
        <w:spacing w:before="0" w:after="0"/>
        <w:rPr>
          <w:sz w:val="22"/>
          <w:szCs w:val="22"/>
        </w:rPr>
      </w:pPr>
      <w:r>
        <w:rPr>
          <w:sz w:val="22"/>
          <w:szCs w:val="22"/>
        </w:rPr>
      </w:r>
    </w:p>
    <w:p>
      <w:pPr>
        <w:pStyle w:val="Normal"/>
        <w:spacing w:before="0" w:after="0"/>
        <w:rPr>
          <w:sz w:val="22"/>
          <w:szCs w:val="22"/>
        </w:rPr>
      </w:pPr>
      <w:r>
        <w:rPr>
          <w:sz w:val="22"/>
          <w:szCs w:val="22"/>
        </w:rPr>
        <w:t>Plats:</w:t>
        <w:tab/>
        <w:tab/>
        <w:t>Bridgelokalen, Askersund</w:t>
      </w:r>
    </w:p>
    <w:p>
      <w:pPr>
        <w:pStyle w:val="Normal"/>
        <w:spacing w:before="0" w:after="0"/>
        <w:rPr/>
      </w:pPr>
      <w:r>
        <w:rPr>
          <w:sz w:val="22"/>
          <w:szCs w:val="22"/>
        </w:rPr>
        <w:t>Närvarande:</w:t>
        <w:tab/>
        <w:tab/>
        <w:t xml:space="preserve">Christer Lindman, ordförande </w:t>
      </w:r>
    </w:p>
    <w:p>
      <w:pPr>
        <w:pStyle w:val="Normal"/>
        <w:spacing w:before="0" w:after="0"/>
        <w:ind w:left="1304" w:firstLine="1304"/>
        <w:rPr/>
      </w:pPr>
      <w:r>
        <w:rPr>
          <w:sz w:val="22"/>
          <w:szCs w:val="22"/>
        </w:rPr>
        <w:t>Lilian Karlsson</w:t>
      </w:r>
    </w:p>
    <w:p>
      <w:pPr>
        <w:pStyle w:val="Normal"/>
        <w:spacing w:before="0" w:after="0"/>
        <w:ind w:left="1304" w:firstLine="1304"/>
        <w:rPr/>
      </w:pPr>
      <w:r>
        <w:rPr>
          <w:sz w:val="22"/>
          <w:szCs w:val="22"/>
        </w:rPr>
        <w:t>Micael Svensson</w:t>
      </w:r>
    </w:p>
    <w:p>
      <w:pPr>
        <w:pStyle w:val="Normal"/>
        <w:spacing w:before="0" w:after="0"/>
        <w:ind w:left="1304" w:firstLine="1304"/>
        <w:rPr>
          <w:sz w:val="22"/>
          <w:szCs w:val="22"/>
        </w:rPr>
      </w:pPr>
      <w:bookmarkStart w:id="0" w:name="__DdeLink__83_2342448496"/>
      <w:r>
        <w:rPr>
          <w:sz w:val="22"/>
          <w:szCs w:val="22"/>
        </w:rPr>
        <w:t>Lennart Persson</w:t>
      </w:r>
      <w:bookmarkEnd w:id="0"/>
    </w:p>
    <w:p>
      <w:pPr>
        <w:pStyle w:val="Normal"/>
        <w:spacing w:before="0" w:after="0"/>
        <w:ind w:left="1304" w:firstLine="1304"/>
        <w:rPr/>
      </w:pPr>
      <w:r>
        <w:rPr>
          <w:sz w:val="22"/>
          <w:szCs w:val="22"/>
        </w:rPr>
        <w:t>Kjell Posse</w:t>
      </w:r>
    </w:p>
    <w:p>
      <w:pPr>
        <w:pStyle w:val="Normal"/>
        <w:spacing w:before="0" w:after="0"/>
        <w:ind w:left="1304" w:firstLine="1304"/>
        <w:rPr/>
      </w:pPr>
      <w:r>
        <w:rPr>
          <w:sz w:val="22"/>
          <w:szCs w:val="22"/>
        </w:rPr>
        <w:t>Barbro Posse</w:t>
      </w:r>
    </w:p>
    <w:p>
      <w:pPr>
        <w:pStyle w:val="Normal"/>
        <w:spacing w:before="0" w:after="0"/>
        <w:ind w:left="1304" w:firstLine="1304"/>
        <w:rPr/>
      </w:pPr>
      <w:r>
        <w:rPr>
          <w:sz w:val="22"/>
          <w:szCs w:val="22"/>
        </w:rPr>
        <w:t>Lena Boman</w:t>
      </w:r>
    </w:p>
    <w:p>
      <w:pPr>
        <w:pStyle w:val="Normal"/>
        <w:spacing w:before="0" w:after="0"/>
        <w:ind w:hanging="0"/>
        <w:rPr/>
      </w:pPr>
      <w:r>
        <w:rPr>
          <w:sz w:val="22"/>
          <w:szCs w:val="22"/>
        </w:rPr>
        <w:tab/>
        <w:tab/>
        <w:t>Ann Gylling</w:t>
      </w:r>
    </w:p>
    <w:p>
      <w:pPr>
        <w:pStyle w:val="Normal"/>
        <w:spacing w:before="0" w:after="0"/>
        <w:ind w:left="1304" w:firstLine="1304"/>
        <w:rPr>
          <w:sz w:val="22"/>
          <w:szCs w:val="22"/>
        </w:rPr>
      </w:pPr>
      <w:r>
        <w:rPr>
          <w:sz w:val="22"/>
          <w:szCs w:val="22"/>
        </w:rPr>
      </w:r>
    </w:p>
    <w:p>
      <w:pPr>
        <w:pStyle w:val="Normal"/>
        <w:spacing w:before="0" w:after="0"/>
        <w:ind w:hanging="0"/>
        <w:rPr/>
      </w:pPr>
      <w:r>
        <w:rPr>
          <w:sz w:val="22"/>
          <w:szCs w:val="22"/>
        </w:rPr>
        <w:t xml:space="preserve">Kunde ej komma: </w:t>
        <w:tab/>
        <w:t>Leif Carlsson, Katarina Widell</w:t>
      </w:r>
    </w:p>
    <w:p>
      <w:pPr>
        <w:pStyle w:val="Normal"/>
        <w:spacing w:before="0" w:after="0"/>
        <w:rPr>
          <w:sz w:val="22"/>
          <w:szCs w:val="22"/>
        </w:rPr>
      </w:pPr>
      <w:r>
        <w:rPr>
          <w:sz w:val="22"/>
          <w:szCs w:val="22"/>
        </w:rPr>
      </w:r>
    </w:p>
    <w:p>
      <w:pPr>
        <w:pStyle w:val="ListParagraph"/>
        <w:numPr>
          <w:ilvl w:val="0"/>
          <w:numId w:val="1"/>
        </w:numPr>
        <w:spacing w:before="0" w:after="0"/>
        <w:contextualSpacing/>
        <w:jc w:val="left"/>
        <w:rPr/>
      </w:pPr>
      <w:r>
        <w:rPr>
          <w:sz w:val="22"/>
          <w:szCs w:val="22"/>
        </w:rPr>
        <w:t>Barbro Posse valdes att tillsammans med ordförande justera dagens protokoll.</w:t>
      </w:r>
    </w:p>
    <w:p>
      <w:pPr>
        <w:pStyle w:val="ListParagraph"/>
        <w:numPr>
          <w:ilvl w:val="0"/>
          <w:numId w:val="1"/>
        </w:numPr>
        <w:spacing w:before="0" w:after="0"/>
        <w:contextualSpacing/>
        <w:jc w:val="left"/>
        <w:rPr/>
      </w:pPr>
      <w:r>
        <w:rPr>
          <w:sz w:val="22"/>
          <w:szCs w:val="22"/>
        </w:rPr>
        <w:t>Dagordningen godkändes.</w:t>
      </w:r>
    </w:p>
    <w:p>
      <w:pPr>
        <w:pStyle w:val="ListParagraph"/>
        <w:numPr>
          <w:ilvl w:val="0"/>
          <w:numId w:val="1"/>
        </w:numPr>
        <w:spacing w:before="0" w:after="0"/>
        <w:contextualSpacing/>
        <w:jc w:val="left"/>
        <w:rPr/>
      </w:pPr>
      <w:r>
        <w:rPr>
          <w:sz w:val="22"/>
          <w:szCs w:val="22"/>
        </w:rPr>
        <w:t>Föregående protokoll godkändes inte för det var kvar några justeringar, nytt kommer.</w:t>
      </w:r>
    </w:p>
    <w:p>
      <w:pPr>
        <w:pStyle w:val="ListParagraph"/>
        <w:numPr>
          <w:ilvl w:val="0"/>
          <w:numId w:val="1"/>
        </w:numPr>
        <w:spacing w:before="0" w:after="0"/>
        <w:contextualSpacing/>
        <w:jc w:val="left"/>
        <w:rPr/>
      </w:pPr>
      <w:r>
        <w:rPr>
          <w:sz w:val="22"/>
          <w:szCs w:val="22"/>
        </w:rPr>
        <w:t>Rapport från ansvariga för:</w:t>
      </w:r>
    </w:p>
    <w:p>
      <w:pPr>
        <w:pStyle w:val="ListParagraph"/>
        <w:numPr>
          <w:ilvl w:val="0"/>
          <w:numId w:val="0"/>
        </w:numPr>
        <w:spacing w:before="0" w:after="0"/>
        <w:ind w:left="1440" w:hanging="0"/>
        <w:contextualSpacing/>
        <w:jc w:val="left"/>
        <w:rPr/>
      </w:pPr>
      <w:r>
        <w:rPr>
          <w:sz w:val="22"/>
          <w:szCs w:val="22"/>
        </w:rPr>
        <w:t xml:space="preserve">- Tävling: (Lena) Micael skriver ner en manual till TL och sätter i pärmen hur man i ruter hittar till ”misstänkta resultat” så alla TL kan kontrollera detta innan tävlingen skickas iväg till förbundet. Från 1 maj kommer klubben att spela enbart på måndagskvällen om det finns intresse. </w:t>
      </w:r>
    </w:p>
    <w:p>
      <w:pPr>
        <w:pStyle w:val="ListParagraph"/>
        <w:numPr>
          <w:ilvl w:val="0"/>
          <w:numId w:val="0"/>
        </w:numPr>
        <w:spacing w:before="0" w:after="0"/>
        <w:ind w:left="1440" w:hanging="0"/>
        <w:contextualSpacing/>
        <w:jc w:val="left"/>
        <w:rPr/>
      </w:pPr>
      <w:r>
        <w:rPr>
          <w:sz w:val="22"/>
          <w:szCs w:val="22"/>
        </w:rPr>
        <w:t xml:space="preserve">- Sponsring: (Lennart) Nya företag skall skrivas in på hemsidan (Christer ansvarig) och även så skall det bytas ut etiketter på brickorna så att det är bara aktuella företag som syns. Dom som vill och kan kommer ner till klubben den 24/2 kl: 16,00 och hjälper till med jobbet. </w:t>
      </w:r>
    </w:p>
    <w:p>
      <w:pPr>
        <w:pStyle w:val="ListParagraph"/>
        <w:spacing w:before="0" w:after="0"/>
        <w:contextualSpacing/>
        <w:jc w:val="left"/>
        <w:rPr/>
      </w:pPr>
      <w:r>
        <w:rPr>
          <w:sz w:val="22"/>
          <w:szCs w:val="22"/>
        </w:rPr>
        <w:t>- Marknadsföring: (Kjell) Kulturfestivalen är en aktivitet som klubben kan vara med på för att få nya medlemmar och vi sa att vi avvaktar till hösten med denna aktivitet. Vi lägger ut reklam och annat nyttigt på Fbs hemsida och då kanske inte våran egen i första hand utan på ”händer i Askersund” så det når flera. Ansvariga är Britt, Kjell och Lena.</w:t>
      </w:r>
    </w:p>
    <w:p>
      <w:pPr>
        <w:pStyle w:val="ListParagraph"/>
        <w:spacing w:before="0" w:after="0"/>
        <w:contextualSpacing/>
        <w:jc w:val="left"/>
        <w:rPr>
          <w:sz w:val="22"/>
          <w:szCs w:val="22"/>
        </w:rPr>
      </w:pPr>
      <w:r>
        <w:rPr>
          <w:sz w:val="22"/>
          <w:szCs w:val="22"/>
        </w:rPr>
      </w:r>
    </w:p>
    <w:p>
      <w:pPr>
        <w:pStyle w:val="ListParagraph"/>
        <w:spacing w:before="0" w:after="0"/>
        <w:contextualSpacing/>
        <w:jc w:val="left"/>
        <w:rPr>
          <w:sz w:val="22"/>
          <w:szCs w:val="22"/>
        </w:rPr>
      </w:pPr>
      <w:r>
        <w:rPr>
          <w:sz w:val="22"/>
          <w:szCs w:val="22"/>
        </w:rPr>
      </w:r>
    </w:p>
    <w:p>
      <w:pPr>
        <w:pStyle w:val="ListParagraph"/>
        <w:spacing w:before="0" w:after="0"/>
        <w:contextualSpacing/>
        <w:jc w:val="left"/>
        <w:rPr/>
      </w:pPr>
      <w:r>
        <w:rPr>
          <w:sz w:val="22"/>
          <w:szCs w:val="22"/>
        </w:rPr>
        <w:t>- Festkommittén: (Ann) Äggabridgen har vi den 17/4 en tävling som anknyter till påsken.</w:t>
      </w:r>
    </w:p>
    <w:p>
      <w:pPr>
        <w:pStyle w:val="ListParagraph"/>
        <w:spacing w:before="0" w:after="0"/>
        <w:contextualSpacing/>
        <w:jc w:val="left"/>
        <w:rPr/>
      </w:pPr>
      <w:r>
        <w:rPr>
          <w:sz w:val="22"/>
          <w:szCs w:val="22"/>
        </w:rPr>
        <w:t>- Ekonomi: (Lilian) Inget speciellt har hänt den senaste månaden, det rullar på.</w:t>
      </w:r>
    </w:p>
    <w:p>
      <w:pPr>
        <w:pStyle w:val="ListParagraph"/>
        <w:numPr>
          <w:ilvl w:val="0"/>
          <w:numId w:val="1"/>
        </w:numPr>
        <w:spacing w:before="0" w:after="0"/>
        <w:contextualSpacing/>
        <w:jc w:val="left"/>
        <w:rPr/>
      </w:pPr>
      <w:r>
        <w:rPr>
          <w:sz w:val="22"/>
          <w:szCs w:val="22"/>
        </w:rPr>
        <w:t>Utvärdering Öppet hus. Det var många som kom till lokalen denna dag uppskattningsvis ett 20-tal , vi är lite nyfikna på hur dom fick reda på att klubben finns så vi skall fråga dom men en enkät när flertalet av dom dyker upp på nybörjarkursen som dom skall gå.</w:t>
      </w:r>
    </w:p>
    <w:p>
      <w:pPr>
        <w:pStyle w:val="ListParagraph"/>
        <w:numPr>
          <w:ilvl w:val="0"/>
          <w:numId w:val="1"/>
        </w:numPr>
        <w:spacing w:before="0" w:after="0"/>
        <w:contextualSpacing/>
        <w:jc w:val="left"/>
        <w:rPr/>
      </w:pPr>
      <w:r>
        <w:rPr>
          <w:sz w:val="22"/>
          <w:szCs w:val="22"/>
        </w:rPr>
        <w:t xml:space="preserve">Nybörjarkursen – medhjälpare? Det finns just nu medhjälpare till kursen och skulle det fattas skall ansvariga säga till så någon annan kan komma ner och hjälpa. </w:t>
      </w:r>
    </w:p>
    <w:p>
      <w:pPr>
        <w:pStyle w:val="ListParagraph"/>
        <w:numPr>
          <w:ilvl w:val="0"/>
          <w:numId w:val="0"/>
        </w:numPr>
        <w:spacing w:before="0" w:after="0"/>
        <w:ind w:left="1440" w:hanging="0"/>
        <w:contextualSpacing/>
        <w:jc w:val="left"/>
        <w:rPr/>
      </w:pPr>
      <w:r>
        <w:rPr>
          <w:sz w:val="22"/>
          <w:szCs w:val="22"/>
        </w:rPr>
        <w:t>Planering för övningsbridge/pratbridge. Planen är att spela mera med dom som är i början av sitt bridgespel framförallt spela under sommarmånaderna så att dom inte tappar intresset för bridgen, och att även få med oss dom som startar i nybörjarkursen denna månad. Öv</w:t>
      </w:r>
      <w:r>
        <w:rPr>
          <w:sz w:val="22"/>
          <w:szCs w:val="22"/>
        </w:rPr>
        <w:t>n</w:t>
      </w:r>
      <w:r>
        <w:rPr>
          <w:sz w:val="22"/>
          <w:szCs w:val="22"/>
        </w:rPr>
        <w:t xml:space="preserve">ingsspel är efterfrågat, Lena kollar med Conny när det kan bli något tillfälle för detta spel. </w:t>
      </w:r>
    </w:p>
    <w:p>
      <w:pPr>
        <w:pStyle w:val="ListParagraph"/>
        <w:numPr>
          <w:ilvl w:val="0"/>
          <w:numId w:val="1"/>
        </w:numPr>
        <w:spacing w:before="0" w:after="0"/>
        <w:contextualSpacing/>
        <w:jc w:val="left"/>
        <w:rPr/>
      </w:pPr>
      <w:r>
        <w:rPr>
          <w:sz w:val="22"/>
          <w:szCs w:val="22"/>
        </w:rPr>
        <w:t xml:space="preserve">Fyrmanna – kan vi lära oss att använda Bridgemate? Micael får till uppgift att se om han kan lära sig lagmodulen i ruterprogrammet. </w:t>
      </w:r>
    </w:p>
    <w:p>
      <w:pPr>
        <w:pStyle w:val="ListParagraph"/>
        <w:numPr>
          <w:ilvl w:val="0"/>
          <w:numId w:val="1"/>
        </w:numPr>
        <w:spacing w:before="0" w:after="0"/>
        <w:contextualSpacing/>
        <w:jc w:val="left"/>
        <w:rPr/>
      </w:pPr>
      <w:r>
        <w:rPr>
          <w:sz w:val="22"/>
          <w:szCs w:val="22"/>
        </w:rPr>
        <w:t>Övriga frågor. Christer kollar upp hur många personer det får max vara samtidigt i lokalen.</w:t>
      </w:r>
    </w:p>
    <w:p>
      <w:pPr>
        <w:pStyle w:val="ListParagraph"/>
        <w:numPr>
          <w:ilvl w:val="0"/>
          <w:numId w:val="1"/>
        </w:numPr>
        <w:spacing w:before="0" w:after="0"/>
        <w:contextualSpacing/>
        <w:jc w:val="left"/>
        <w:rPr/>
      </w:pPr>
      <w:r>
        <w:rPr>
          <w:sz w:val="22"/>
          <w:szCs w:val="22"/>
        </w:rPr>
        <w:t>Nästa möte: Är satt till den 10 mars kl; 16,30 i klubblokalen.</w:t>
      </w:r>
    </w:p>
    <w:p>
      <w:pPr>
        <w:pStyle w:val="ListParagraph"/>
        <w:spacing w:before="0" w:after="0"/>
        <w:contextualSpacing/>
        <w:jc w:val="left"/>
        <w:rPr>
          <w:b/>
          <w:b/>
          <w:sz w:val="22"/>
          <w:szCs w:val="22"/>
        </w:rPr>
      </w:pPr>
      <w:r>
        <w:rPr>
          <w:b/>
          <w:sz w:val="22"/>
          <w:szCs w:val="22"/>
        </w:rPr>
      </w:r>
    </w:p>
    <w:p>
      <w:pPr>
        <w:pStyle w:val="ListParagraph"/>
        <w:rPr/>
      </w:pPr>
      <w:r>
        <w:rPr>
          <w:b/>
          <w:sz w:val="22"/>
          <w:szCs w:val="22"/>
        </w:rPr>
        <w:t>Avslutning</w:t>
      </w:r>
    </w:p>
    <w:p>
      <w:pPr>
        <w:pStyle w:val="Normal"/>
        <w:ind w:left="720" w:hanging="0"/>
        <w:rPr>
          <w:sz w:val="22"/>
          <w:szCs w:val="22"/>
        </w:rPr>
      </w:pPr>
      <w:r>
        <w:rPr>
          <w:sz w:val="22"/>
          <w:szCs w:val="22"/>
        </w:rPr>
        <w:t>Mötets ordförande tackade för deltagarnas engagemang och förklarade mötet avslutat.</w:t>
      </w:r>
    </w:p>
    <w:p>
      <w:pPr>
        <w:pStyle w:val="Normal"/>
        <w:spacing w:before="0" w:after="0"/>
        <w:rPr/>
      </w:pPr>
      <w:r>
        <w:rPr>
          <w:sz w:val="22"/>
          <w:szCs w:val="22"/>
        </w:rPr>
        <w:t>Vid protokollet: Micael Svensson</w:t>
        <w:tab/>
        <w:tab/>
      </w:r>
    </w:p>
    <w:p>
      <w:pPr>
        <w:pStyle w:val="Normal"/>
        <w:spacing w:before="0" w:after="0"/>
        <w:rPr>
          <w:sz w:val="22"/>
          <w:szCs w:val="22"/>
        </w:rPr>
      </w:pPr>
      <w:r>
        <w:rPr>
          <w:sz w:val="22"/>
          <w:szCs w:val="22"/>
        </w:rPr>
      </w:r>
    </w:p>
    <w:p>
      <w:pPr>
        <w:pStyle w:val="Normal"/>
        <w:spacing w:before="0" w:after="0"/>
        <w:rPr>
          <w:sz w:val="22"/>
          <w:szCs w:val="22"/>
        </w:rPr>
      </w:pPr>
      <w:r>
        <w:rPr>
          <w:sz w:val="22"/>
          <w:szCs w:val="22"/>
        </w:rPr>
        <w:t>Justeras</w:t>
      </w:r>
    </w:p>
    <w:p>
      <w:pPr>
        <w:pStyle w:val="Normal"/>
        <w:spacing w:before="0" w:after="0"/>
        <w:rPr>
          <w:sz w:val="22"/>
          <w:szCs w:val="22"/>
        </w:rPr>
      </w:pPr>
      <w:r>
        <w:rPr>
          <w:sz w:val="22"/>
          <w:szCs w:val="22"/>
        </w:rPr>
      </w:r>
    </w:p>
    <w:p>
      <w:pPr>
        <w:pStyle w:val="Normal"/>
        <w:spacing w:before="0" w:after="0"/>
        <w:rPr/>
      </w:pPr>
      <w:r>
        <w:rPr>
          <w:sz w:val="22"/>
          <w:szCs w:val="22"/>
        </w:rPr>
        <w:t>Barbro Posse</w:t>
        <w:tab/>
        <w:tab/>
        <w:tab/>
        <w:t>Christer Lindman</w:t>
      </w:r>
    </w:p>
    <w:p>
      <w:pPr>
        <w:pStyle w:val="Normal"/>
        <w:spacing w:before="0" w:after="0"/>
        <w:rPr/>
      </w:pPr>
      <w:r>
        <w:rPr>
          <w:i/>
          <w:szCs w:val="22"/>
        </w:rPr>
        <w:t>Ledamot</w:t>
        <w:tab/>
        <w:tab/>
        <w:tab/>
        <w:t xml:space="preserve">Ordförande </w:t>
        <w:tab/>
      </w:r>
    </w:p>
    <w:p>
      <w:pPr>
        <w:pStyle w:val="Normal"/>
        <w:spacing w:before="0" w:after="0"/>
        <w:rPr>
          <w:i/>
          <w:i/>
          <w:szCs w:val="22"/>
        </w:rPr>
      </w:pPr>
      <w:r>
        <w:rPr>
          <w:i/>
          <w:szCs w:val="22"/>
        </w:rPr>
      </w:r>
    </w:p>
    <w:p>
      <w:pPr>
        <w:pStyle w:val="Normal"/>
        <w:spacing w:before="0" w:after="0"/>
        <w:rPr>
          <w:i/>
          <w:i/>
          <w:szCs w:val="22"/>
        </w:rPr>
      </w:pPr>
      <w:r>
        <w:rPr>
          <w:i/>
          <w:szCs w:val="22"/>
        </w:rPr>
      </w:r>
    </w:p>
    <w:p>
      <w:pPr>
        <w:pStyle w:val="Normal"/>
        <w:spacing w:before="0" w:after="0"/>
        <w:rPr/>
      </w:pPr>
      <w:r>
        <w:rPr/>
      </w:r>
    </w:p>
    <w:sectPr>
      <w:headerReference w:type="default" r:id="rId2"/>
      <w:headerReference w:type="first" r:id="rId3"/>
      <w:footerReference w:type="default" r:id="rId4"/>
      <w:footerReference w:type="first" r:id="rId5"/>
      <w:type w:val="nextPage"/>
      <w:pgSz w:w="11906" w:h="16820"/>
      <w:pgMar w:left="1418" w:right="1418" w:header="426" w:top="483" w:footer="384" w:bottom="993" w:gutter="0"/>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Calibri Ligh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21515500"/>
    </w:sdtPr>
    <w:sdtContent>
      <w:p>
        <w:pPr>
          <w:pStyle w:val="Footer"/>
          <w:pBdr>
            <w:top w:val="single" w:sz="4" w:space="1" w:color="000000"/>
          </w:pBdr>
          <w:jc w:val="right"/>
          <w:rPr/>
        </w:pPr>
        <w:r>
          <w:rPr>
            <w:sz w:val="22"/>
          </w:rPr>
          <w:fldChar w:fldCharType="begin"/>
        </w:r>
        <w:r>
          <w:rPr>
            <w:sz w:val="22"/>
          </w:rPr>
          <w:instrText> PAGE </w:instrText>
        </w:r>
        <w:r>
          <w:rPr>
            <w:sz w:val="22"/>
          </w:rPr>
          <w:fldChar w:fldCharType="separate"/>
        </w:r>
        <w:r>
          <w:rPr>
            <w:sz w:val="22"/>
          </w:rPr>
          <w:t>2</w:t>
        </w:r>
        <w:r>
          <w:rPr>
            <w:sz w:val="22"/>
          </w:rPr>
          <w:fldChar w:fldCharType="end"/>
        </w:r>
        <w:r>
          <w:rPr>
            <w:sz w:val="22"/>
          </w:rPr>
          <w:t xml:space="preserve"> </w:t>
        </w:r>
        <w:r>
          <w:rPr>
            <w:sz w:val="22"/>
          </w:rPr>
          <w:t>(2)</w:t>
        </w:r>
      </w:p>
    </w:sdtContent>
  </w:sdt>
  <w:p>
    <w:pPr>
      <w:pStyle w:val="Footer"/>
      <w:rPr/>
    </w:pPr>
    <w:r>
      <w:rPr/>
      <w:t>Bridge/Protokoll/Styrelsemöte/2025-02-10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__________________________________________________________________________________________</w:t>
    </w:r>
  </w:p>
  <w:p>
    <w:pPr>
      <w:pStyle w:val="Footer"/>
      <w:rPr>
        <w:sz w:val="10"/>
      </w:rPr>
    </w:pPr>
    <w:r>
      <w:rPr>
        <w:sz w:val="10"/>
      </w:rPr>
    </w:r>
  </w:p>
  <w:p>
    <w:pPr>
      <w:pStyle w:val="Footer"/>
      <w:rPr/>
    </w:pPr>
    <w:r>
      <w:rPr/>
      <w:t>Bridge/Protokoll/Styrelsemöte/2025-02-10</w:t>
      <w:tab/>
      <w:tab/>
    </w:r>
    <w:r>
      <w:rPr/>
      <w:fldChar w:fldCharType="begin"/>
    </w:r>
    <w:r>
      <w:rPr/>
      <w:instrText> PAGE </w:instrText>
    </w:r>
    <w:r>
      <w:rPr/>
      <w:fldChar w:fldCharType="separate"/>
    </w:r>
    <w:r>
      <w:rPr/>
      <w:t>1</w:t>
    </w:r>
    <w:r>
      <w:rPr/>
      <w:fldChar w:fldCharType="end"/>
    </w:r>
    <w:r>
      <w:rPr/>
      <w:t xml:space="preserv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ABK Singelton</w:t>
      <w:tab/>
      <w:t>PROTOKOLL</w:t>
      <w:tab/>
    </w:r>
  </w:p>
  <w:p>
    <w:pPr>
      <w:pStyle w:val="Header"/>
      <w:rPr/>
    </w:pPr>
    <w:r>
      <w:rPr>
        <w:smallCaps/>
      </w:rPr>
      <w:t>Askersund</w:t>
    </w:r>
    <w:r>
      <w:rPr/>
      <w:tab/>
      <w:t>2025-01-07</w:t>
      <w:tab/>
    </w:r>
  </w:p>
  <w:p>
    <w:pPr>
      <w:pStyle w:val="Header"/>
      <w:rPr/>
    </w:pPr>
    <w:r>
      <w:rPr/>
      <w:t>__________________________________________________________________________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12" w:space="1" w:color="000000"/>
      </w:pBdr>
      <w:rPr/>
    </w:pPr>
    <w:r>
      <w:rPr/>
      <w:drawing>
        <wp:inline distT="0" distB="0" distL="0" distR="0">
          <wp:extent cx="774065" cy="814705"/>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
                  <pic:cNvPicPr>
                    <a:picLocks noChangeAspect="1" noChangeArrowheads="1"/>
                  </pic:cNvPicPr>
                </pic:nvPicPr>
                <pic:blipFill>
                  <a:blip r:embed="rId1"/>
                  <a:stretch>
                    <a:fillRect/>
                  </a:stretch>
                </pic:blipFill>
                <pic:spPr bwMode="auto">
                  <a:xfrm>
                    <a:off x="0" y="0"/>
                    <a:ext cx="774065" cy="814705"/>
                  </a:xfrm>
                  <a:prstGeom prst="rect">
                    <a:avLst/>
                  </a:prstGeom>
                </pic:spPr>
              </pic:pic>
            </a:graphicData>
          </a:graphic>
        </wp:inline>
      </w:drawing>
      <mc:AlternateContent>
        <mc:Choice Requires="wps">
          <w:drawing>
            <wp:anchor behindDoc="1" distT="0" distB="0" distL="0" distR="0" simplePos="0" locked="0" layoutInCell="1" allowOverlap="1" relativeHeight="2" wp14:anchorId="565EB501">
              <wp:simplePos x="0" y="0"/>
              <wp:positionH relativeFrom="column">
                <wp:posOffset>2216785</wp:posOffset>
              </wp:positionH>
              <wp:positionV relativeFrom="paragraph">
                <wp:posOffset>294640</wp:posOffset>
              </wp:positionV>
              <wp:extent cx="1334135" cy="537210"/>
              <wp:effectExtent l="0" t="0" r="4445" b="635"/>
              <wp:wrapNone/>
              <wp:docPr id="1" name="Textruta 2"/>
              <a:graphic xmlns:a="http://schemas.openxmlformats.org/drawingml/2006/main">
                <a:graphicData uri="http://schemas.microsoft.com/office/word/2010/wordprocessingShape">
                  <wps:wsp>
                    <wps:cNvSpPr/>
                    <wps:spPr>
                      <a:xfrm>
                        <a:off x="0" y="0"/>
                        <a:ext cx="1333440" cy="53640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pPr>
                            <w:pStyle w:val="FrameContents"/>
                            <w:spacing w:before="0" w:after="0"/>
                            <w:jc w:val="center"/>
                            <w:rPr>
                              <w:color w:val="000000"/>
                            </w:rPr>
                          </w:pPr>
                          <w:r>
                            <w:rPr>
                              <w:color w:val="000000"/>
                            </w:rPr>
                            <w:t>PROTOKOLL</w:t>
                          </w:r>
                        </w:p>
                        <w:p>
                          <w:pPr>
                            <w:pStyle w:val="FrameContents"/>
                            <w:spacing w:before="0" w:after="0"/>
                            <w:jc w:val="center"/>
                            <w:rPr/>
                          </w:pPr>
                          <w:r>
                            <w:rPr>
                              <w:color w:val="000000"/>
                            </w:rPr>
                            <w:t>2025-02-10</w:t>
                          </w:r>
                        </w:p>
                      </w:txbxContent>
                    </wps:txbx>
                    <wps:bodyPr>
                      <a:prstTxWarp prst="textNoShape"/>
                      <a:noAutofit/>
                    </wps:bodyPr>
                  </wps:wsp>
                </a:graphicData>
              </a:graphic>
            </wp:anchor>
          </w:drawing>
        </mc:Choice>
        <mc:Fallback>
          <w:pict>
            <v:rect id="shape_0" ID="Textruta 2" fillcolor="white" stroked="f" style="position:absolute;margin-left:174.55pt;margin-top:23.2pt;width:104.95pt;height:42.2pt" wp14:anchorId="565EB501">
              <w10:wrap type="square"/>
              <v:fill o:detectmouseclick="t" type="solid" color2="black"/>
              <v:stroke color="#3465a4" weight="6480" joinstyle="round" endcap="flat"/>
              <v:textbox>
                <w:txbxContent>
                  <w:p>
                    <w:pPr>
                      <w:pStyle w:val="FrameContents"/>
                      <w:spacing w:before="0" w:after="0"/>
                      <w:jc w:val="center"/>
                      <w:rPr>
                        <w:color w:val="000000"/>
                      </w:rPr>
                    </w:pPr>
                    <w:r>
                      <w:rPr>
                        <w:color w:val="000000"/>
                      </w:rPr>
                      <w:t>PROTOKOLL</w:t>
                    </w:r>
                  </w:p>
                  <w:p>
                    <w:pPr>
                      <w:pStyle w:val="FrameContents"/>
                      <w:spacing w:before="0" w:after="0"/>
                      <w:jc w:val="center"/>
                      <w:rPr/>
                    </w:pPr>
                    <w:r>
                      <w:rPr>
                        <w:color w:val="000000"/>
                      </w:rPr>
                      <w:t>2025-02-10</w:t>
                    </w:r>
                  </w:p>
                </w:txbxContent>
              </v:textbox>
            </v:rect>
          </w:pict>
        </mc:Fallback>
      </mc:AlternateContent>
    </w:r>
  </w:p>
  <w:p>
    <w:pPr>
      <w:pStyle w:val="Header"/>
      <w:pBdr>
        <w:bottom w:val="single" w:sz="12" w:space="1" w:color="000000"/>
      </w:pBdr>
      <w:rPr>
        <w:smallCaps/>
      </w:rPr>
    </w:pPr>
    <w:r>
      <w:rPr>
        <w:smallCaps/>
      </w:rPr>
      <w:t>Askersund</w:t>
    </w:r>
  </w:p>
  <w:p>
    <w:pPr>
      <w:pStyle w:val="Header"/>
      <w:pBdr>
        <w:bottom w:val="single" w:sz="12" w:space="1" w:color="000000"/>
      </w:pBdr>
      <w:rPr>
        <w:sz w:val="4"/>
      </w:rPr>
    </w:pPr>
    <w:r>
      <w:rPr>
        <w:sz w:val="4"/>
      </w:rPr>
    </w:r>
  </w:p>
  <w:p>
    <w:pPr>
      <w:pStyle w:val="Header"/>
      <w:rPr>
        <w:sz w:val="12"/>
      </w:rPr>
    </w:pPr>
    <w:r>
      <w:rPr>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sv-S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7e62"/>
    <w:pPr>
      <w:widowControl/>
      <w:bidi w:val="0"/>
      <w:spacing w:lineRule="auto" w:line="360" w:before="0" w:after="120"/>
      <w:jc w:val="both"/>
    </w:pPr>
    <w:rPr>
      <w:rFonts w:ascii="Calibri" w:hAnsi="Calibri" w:eastAsia="" w:cs="" w:asciiTheme="minorHAnsi" w:cstheme="minorBidi" w:eastAsiaTheme="minorEastAsia" w:hAnsiTheme="minorHAnsi"/>
      <w:color w:val="auto"/>
      <w:kern w:val="0"/>
      <w:sz w:val="20"/>
      <w:szCs w:val="20"/>
      <w:lang w:val="sv-SE" w:eastAsia="en-US" w:bidi="ar-SA"/>
    </w:rPr>
  </w:style>
  <w:style w:type="paragraph" w:styleId="Heading1">
    <w:name w:val="Heading 1"/>
    <w:basedOn w:val="Normal"/>
    <w:next w:val="Normal"/>
    <w:link w:val="Rubrik1Char"/>
    <w:uiPriority w:val="9"/>
    <w:qFormat/>
    <w:rsid w:val="001f7e62"/>
    <w:pPr>
      <w:spacing w:before="300" w:after="40"/>
      <w:jc w:val="left"/>
      <w:outlineLvl w:val="0"/>
    </w:pPr>
    <w:rPr>
      <w:smallCaps/>
      <w:spacing w:val="5"/>
      <w:sz w:val="32"/>
      <w:szCs w:val="32"/>
    </w:rPr>
  </w:style>
  <w:style w:type="paragraph" w:styleId="Heading2">
    <w:name w:val="Heading 2"/>
    <w:basedOn w:val="Normal"/>
    <w:next w:val="Normal"/>
    <w:link w:val="Rubrik2Char"/>
    <w:uiPriority w:val="9"/>
    <w:unhideWhenUsed/>
    <w:qFormat/>
    <w:rsid w:val="001f7e62"/>
    <w:pPr>
      <w:spacing w:before="240" w:after="80"/>
      <w:jc w:val="left"/>
      <w:outlineLvl w:val="1"/>
    </w:pPr>
    <w:rPr>
      <w:smallCaps/>
      <w:spacing w:val="5"/>
      <w:sz w:val="28"/>
      <w:szCs w:val="28"/>
    </w:rPr>
  </w:style>
  <w:style w:type="paragraph" w:styleId="Heading3">
    <w:name w:val="Heading 3"/>
    <w:basedOn w:val="Normal"/>
    <w:next w:val="Normal"/>
    <w:link w:val="Rubrik3Char"/>
    <w:uiPriority w:val="9"/>
    <w:semiHidden/>
    <w:unhideWhenUsed/>
    <w:qFormat/>
    <w:rsid w:val="001f7e62"/>
    <w:pPr>
      <w:spacing w:before="0" w:after="0"/>
      <w:jc w:val="left"/>
      <w:outlineLvl w:val="2"/>
    </w:pPr>
    <w:rPr>
      <w:smallCaps/>
      <w:spacing w:val="5"/>
      <w:sz w:val="24"/>
      <w:szCs w:val="24"/>
    </w:rPr>
  </w:style>
  <w:style w:type="paragraph" w:styleId="Heading4">
    <w:name w:val="Heading 4"/>
    <w:basedOn w:val="Normal"/>
    <w:next w:val="Normal"/>
    <w:link w:val="Rubrik4Char"/>
    <w:uiPriority w:val="9"/>
    <w:semiHidden/>
    <w:unhideWhenUsed/>
    <w:qFormat/>
    <w:rsid w:val="001f7e62"/>
    <w:pPr>
      <w:spacing w:before="240" w:after="0"/>
      <w:jc w:val="left"/>
      <w:outlineLvl w:val="3"/>
    </w:pPr>
    <w:rPr>
      <w:smallCaps/>
      <w:spacing w:val="10"/>
      <w:sz w:val="22"/>
      <w:szCs w:val="22"/>
    </w:rPr>
  </w:style>
  <w:style w:type="paragraph" w:styleId="Heading5">
    <w:name w:val="Heading 5"/>
    <w:basedOn w:val="Normal"/>
    <w:next w:val="Normal"/>
    <w:link w:val="Rubrik5Char"/>
    <w:uiPriority w:val="9"/>
    <w:semiHidden/>
    <w:unhideWhenUsed/>
    <w:qFormat/>
    <w:rsid w:val="001f7e62"/>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Rubrik6Char"/>
    <w:uiPriority w:val="9"/>
    <w:semiHidden/>
    <w:unhideWhenUsed/>
    <w:qFormat/>
    <w:rsid w:val="001f7e62"/>
    <w:pPr>
      <w:spacing w:before="0" w:after="0"/>
      <w:jc w:val="left"/>
      <w:outlineLvl w:val="5"/>
    </w:pPr>
    <w:rPr>
      <w:smallCaps/>
      <w:color w:val="ED7D31" w:themeColor="accent2"/>
      <w:spacing w:val="5"/>
      <w:sz w:val="22"/>
    </w:rPr>
  </w:style>
  <w:style w:type="paragraph" w:styleId="Heading7">
    <w:name w:val="Heading 7"/>
    <w:basedOn w:val="Normal"/>
    <w:next w:val="Normal"/>
    <w:link w:val="Rubrik7Char"/>
    <w:uiPriority w:val="9"/>
    <w:semiHidden/>
    <w:unhideWhenUsed/>
    <w:qFormat/>
    <w:rsid w:val="001f7e62"/>
    <w:pPr>
      <w:spacing w:before="0" w:after="0"/>
      <w:jc w:val="left"/>
      <w:outlineLvl w:val="6"/>
    </w:pPr>
    <w:rPr>
      <w:b/>
      <w:smallCaps/>
      <w:color w:val="ED7D31" w:themeColor="accent2"/>
      <w:spacing w:val="10"/>
    </w:rPr>
  </w:style>
  <w:style w:type="paragraph" w:styleId="Heading8">
    <w:name w:val="Heading 8"/>
    <w:basedOn w:val="Normal"/>
    <w:next w:val="Normal"/>
    <w:link w:val="Rubrik8Char"/>
    <w:uiPriority w:val="9"/>
    <w:semiHidden/>
    <w:unhideWhenUsed/>
    <w:qFormat/>
    <w:rsid w:val="001f7e62"/>
    <w:pPr>
      <w:spacing w:before="0" w:after="0"/>
      <w:jc w:val="left"/>
      <w:outlineLvl w:val="7"/>
    </w:pPr>
    <w:rPr>
      <w:b/>
      <w:i/>
      <w:smallCaps/>
      <w:color w:val="C45911" w:themeColor="accent2" w:themeShade="bf"/>
    </w:rPr>
  </w:style>
  <w:style w:type="paragraph" w:styleId="Heading9">
    <w:name w:val="Heading 9"/>
    <w:basedOn w:val="Normal"/>
    <w:next w:val="Normal"/>
    <w:link w:val="Rubrik9Char"/>
    <w:uiPriority w:val="9"/>
    <w:semiHidden/>
    <w:unhideWhenUsed/>
    <w:qFormat/>
    <w:rsid w:val="001f7e62"/>
    <w:pPr>
      <w:spacing w:before="0" w:after="0"/>
      <w:jc w:val="left"/>
      <w:outlineLvl w:val="8"/>
    </w:pPr>
    <w:rPr>
      <w:b/>
      <w:i/>
      <w:smallCaps/>
      <w:color w:val="823B0B" w:themeColor="accent2" w:themeShade="7f"/>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link w:val="Rubrik1"/>
    <w:uiPriority w:val="9"/>
    <w:qFormat/>
    <w:rsid w:val="001f7e62"/>
    <w:rPr>
      <w:smallCaps/>
      <w:spacing w:val="5"/>
      <w:sz w:val="32"/>
      <w:szCs w:val="32"/>
    </w:rPr>
  </w:style>
  <w:style w:type="character" w:styleId="Rubrik2Char" w:customStyle="1">
    <w:name w:val="Rubrik 2 Char"/>
    <w:basedOn w:val="DefaultParagraphFont"/>
    <w:link w:val="Rubrik2"/>
    <w:uiPriority w:val="9"/>
    <w:qFormat/>
    <w:rsid w:val="001f7e62"/>
    <w:rPr>
      <w:smallCaps/>
      <w:spacing w:val="5"/>
      <w:sz w:val="28"/>
      <w:szCs w:val="28"/>
    </w:rPr>
  </w:style>
  <w:style w:type="character" w:styleId="SidhuvudChar" w:customStyle="1">
    <w:name w:val="Sidhuvud Char"/>
    <w:basedOn w:val="DefaultParagraphFont"/>
    <w:link w:val="Sidhuvud"/>
    <w:uiPriority w:val="99"/>
    <w:qFormat/>
    <w:rsid w:val="0092395c"/>
    <w:rPr/>
  </w:style>
  <w:style w:type="character" w:styleId="SidfotChar" w:customStyle="1">
    <w:name w:val="Sidfot Char"/>
    <w:basedOn w:val="DefaultParagraphFont"/>
    <w:link w:val="Sidfot"/>
    <w:uiPriority w:val="99"/>
    <w:qFormat/>
    <w:rsid w:val="0092395c"/>
    <w:rPr/>
  </w:style>
  <w:style w:type="character" w:styleId="BallongtextChar" w:customStyle="1">
    <w:name w:val="Ballongtext Char"/>
    <w:basedOn w:val="DefaultParagraphFont"/>
    <w:link w:val="Ballongtext"/>
    <w:uiPriority w:val="99"/>
    <w:semiHidden/>
    <w:qFormat/>
    <w:rsid w:val="0092395c"/>
    <w:rPr>
      <w:rFonts w:ascii="Tahoma" w:hAnsi="Tahoma" w:cs="Tahoma"/>
      <w:sz w:val="16"/>
      <w:szCs w:val="16"/>
    </w:rPr>
  </w:style>
  <w:style w:type="character" w:styleId="Annotationreference">
    <w:name w:val="annotation reference"/>
    <w:basedOn w:val="DefaultParagraphFont"/>
    <w:uiPriority w:val="99"/>
    <w:semiHidden/>
    <w:unhideWhenUsed/>
    <w:qFormat/>
    <w:rsid w:val="00861968"/>
    <w:rPr>
      <w:sz w:val="16"/>
      <w:szCs w:val="16"/>
    </w:rPr>
  </w:style>
  <w:style w:type="character" w:styleId="KommentarerChar" w:customStyle="1">
    <w:name w:val="Kommentarer Char"/>
    <w:basedOn w:val="DefaultParagraphFont"/>
    <w:link w:val="Kommentarer"/>
    <w:uiPriority w:val="99"/>
    <w:semiHidden/>
    <w:qFormat/>
    <w:rsid w:val="00861968"/>
    <w:rPr>
      <w:sz w:val="20"/>
      <w:szCs w:val="20"/>
    </w:rPr>
  </w:style>
  <w:style w:type="character" w:styleId="KommentarsmneChar" w:customStyle="1">
    <w:name w:val="Kommentarsämne Char"/>
    <w:basedOn w:val="KommentarerChar"/>
    <w:link w:val="Kommentarsmne"/>
    <w:uiPriority w:val="99"/>
    <w:semiHidden/>
    <w:qFormat/>
    <w:rsid w:val="00861968"/>
    <w:rPr>
      <w:b/>
      <w:bCs/>
      <w:sz w:val="20"/>
      <w:szCs w:val="20"/>
    </w:rPr>
  </w:style>
  <w:style w:type="character" w:styleId="Rubrik3Char" w:customStyle="1">
    <w:name w:val="Rubrik 3 Char"/>
    <w:basedOn w:val="DefaultParagraphFont"/>
    <w:link w:val="Rubrik3"/>
    <w:uiPriority w:val="9"/>
    <w:semiHidden/>
    <w:qFormat/>
    <w:rsid w:val="001f7e62"/>
    <w:rPr>
      <w:smallCaps/>
      <w:spacing w:val="5"/>
      <w:sz w:val="24"/>
      <w:szCs w:val="24"/>
    </w:rPr>
  </w:style>
  <w:style w:type="character" w:styleId="Rubrik4Char" w:customStyle="1">
    <w:name w:val="Rubrik 4 Char"/>
    <w:basedOn w:val="DefaultParagraphFont"/>
    <w:link w:val="Rubrik4"/>
    <w:uiPriority w:val="9"/>
    <w:semiHidden/>
    <w:qFormat/>
    <w:rsid w:val="001f7e62"/>
    <w:rPr>
      <w:smallCaps/>
      <w:spacing w:val="10"/>
      <w:sz w:val="22"/>
      <w:szCs w:val="22"/>
    </w:rPr>
  </w:style>
  <w:style w:type="character" w:styleId="Rubrik5Char" w:customStyle="1">
    <w:name w:val="Rubrik 5 Char"/>
    <w:basedOn w:val="DefaultParagraphFont"/>
    <w:link w:val="Rubrik5"/>
    <w:uiPriority w:val="9"/>
    <w:semiHidden/>
    <w:qFormat/>
    <w:rsid w:val="001f7e62"/>
    <w:rPr>
      <w:smallCaps/>
      <w:color w:val="C45911" w:themeColor="accent2" w:themeShade="bf"/>
      <w:spacing w:val="10"/>
      <w:sz w:val="22"/>
      <w:szCs w:val="26"/>
    </w:rPr>
  </w:style>
  <w:style w:type="character" w:styleId="Rubrik6Char" w:customStyle="1">
    <w:name w:val="Rubrik 6 Char"/>
    <w:basedOn w:val="DefaultParagraphFont"/>
    <w:link w:val="Rubrik6"/>
    <w:uiPriority w:val="9"/>
    <w:semiHidden/>
    <w:qFormat/>
    <w:rsid w:val="001f7e62"/>
    <w:rPr>
      <w:smallCaps/>
      <w:color w:val="ED7D31" w:themeColor="accent2"/>
      <w:spacing w:val="5"/>
      <w:sz w:val="22"/>
    </w:rPr>
  </w:style>
  <w:style w:type="character" w:styleId="Rubrik7Char" w:customStyle="1">
    <w:name w:val="Rubrik 7 Char"/>
    <w:basedOn w:val="DefaultParagraphFont"/>
    <w:link w:val="Rubrik7"/>
    <w:uiPriority w:val="9"/>
    <w:semiHidden/>
    <w:qFormat/>
    <w:rsid w:val="001f7e62"/>
    <w:rPr>
      <w:b/>
      <w:smallCaps/>
      <w:color w:val="ED7D31" w:themeColor="accent2"/>
      <w:spacing w:val="10"/>
    </w:rPr>
  </w:style>
  <w:style w:type="character" w:styleId="Rubrik8Char" w:customStyle="1">
    <w:name w:val="Rubrik 8 Char"/>
    <w:basedOn w:val="DefaultParagraphFont"/>
    <w:link w:val="Rubrik8"/>
    <w:uiPriority w:val="9"/>
    <w:semiHidden/>
    <w:qFormat/>
    <w:rsid w:val="001f7e62"/>
    <w:rPr>
      <w:b/>
      <w:i/>
      <w:smallCaps/>
      <w:color w:val="C45911" w:themeColor="accent2" w:themeShade="bf"/>
    </w:rPr>
  </w:style>
  <w:style w:type="character" w:styleId="Rubrik9Char" w:customStyle="1">
    <w:name w:val="Rubrik 9 Char"/>
    <w:basedOn w:val="DefaultParagraphFont"/>
    <w:link w:val="Rubrik9"/>
    <w:uiPriority w:val="9"/>
    <w:semiHidden/>
    <w:qFormat/>
    <w:rsid w:val="001f7e62"/>
    <w:rPr>
      <w:b/>
      <w:i/>
      <w:smallCaps/>
      <w:color w:val="823B0B" w:themeColor="accent2" w:themeShade="7f"/>
    </w:rPr>
  </w:style>
  <w:style w:type="character" w:styleId="RubrikChar" w:customStyle="1">
    <w:name w:val="Rubrik Char"/>
    <w:basedOn w:val="DefaultParagraphFont"/>
    <w:link w:val="Rubrik"/>
    <w:uiPriority w:val="10"/>
    <w:qFormat/>
    <w:rsid w:val="001f7e62"/>
    <w:rPr>
      <w:smallCaps/>
      <w:sz w:val="48"/>
      <w:szCs w:val="48"/>
    </w:rPr>
  </w:style>
  <w:style w:type="character" w:styleId="UnderrubrikChar" w:customStyle="1">
    <w:name w:val="Underrubrik Char"/>
    <w:basedOn w:val="DefaultParagraphFont"/>
    <w:link w:val="Underrubrik"/>
    <w:uiPriority w:val="11"/>
    <w:qFormat/>
    <w:rsid w:val="001f7e62"/>
    <w:rPr>
      <w:rFonts w:ascii="Calibri Light" w:hAnsi="Calibri Light" w:eastAsia="" w:cs="" w:asciiTheme="majorHAnsi" w:cstheme="majorBidi" w:eastAsiaTheme="majorEastAsia" w:hAnsiTheme="majorHAnsi"/>
      <w:szCs w:val="22"/>
    </w:rPr>
  </w:style>
  <w:style w:type="character" w:styleId="Strong">
    <w:name w:val="Strong"/>
    <w:uiPriority w:val="22"/>
    <w:qFormat/>
    <w:rsid w:val="001f7e62"/>
    <w:rPr>
      <w:b/>
      <w:color w:val="ED7D31" w:themeColor="accent2"/>
    </w:rPr>
  </w:style>
  <w:style w:type="character" w:styleId="Emphasis">
    <w:name w:val="Emphasis"/>
    <w:uiPriority w:val="20"/>
    <w:qFormat/>
    <w:rsid w:val="001f7e62"/>
    <w:rPr>
      <w:b/>
      <w:i/>
      <w:spacing w:val="10"/>
    </w:rPr>
  </w:style>
  <w:style w:type="character" w:styleId="CitatChar" w:customStyle="1">
    <w:name w:val="Citat Char"/>
    <w:basedOn w:val="DefaultParagraphFont"/>
    <w:link w:val="Citat"/>
    <w:uiPriority w:val="29"/>
    <w:qFormat/>
    <w:rsid w:val="001f7e62"/>
    <w:rPr>
      <w:i/>
    </w:rPr>
  </w:style>
  <w:style w:type="character" w:styleId="StarktcitatChar" w:customStyle="1">
    <w:name w:val="Starkt citat Char"/>
    <w:basedOn w:val="DefaultParagraphFont"/>
    <w:link w:val="Starktcitat"/>
    <w:uiPriority w:val="30"/>
    <w:qFormat/>
    <w:rsid w:val="001f7e62"/>
    <w:rPr>
      <w:i/>
      <w:color w:val="FFFFFF" w:themeColor="background1"/>
      <w:shd w:fill="ED7D31" w:val="clear"/>
    </w:rPr>
  </w:style>
  <w:style w:type="character" w:styleId="SubtleEmphasis">
    <w:name w:val="Subtle Emphasis"/>
    <w:uiPriority w:val="19"/>
    <w:qFormat/>
    <w:rsid w:val="001f7e62"/>
    <w:rPr>
      <w:i/>
    </w:rPr>
  </w:style>
  <w:style w:type="character" w:styleId="IntenseEmphasis">
    <w:name w:val="Intense Emphasis"/>
    <w:uiPriority w:val="21"/>
    <w:qFormat/>
    <w:rsid w:val="001f7e62"/>
    <w:rPr>
      <w:b/>
      <w:i/>
      <w:color w:val="ED7D31" w:themeColor="accent2"/>
      <w:spacing w:val="10"/>
    </w:rPr>
  </w:style>
  <w:style w:type="character" w:styleId="SubtleReference">
    <w:name w:val="Subtle Reference"/>
    <w:uiPriority w:val="31"/>
    <w:qFormat/>
    <w:rsid w:val="001f7e62"/>
    <w:rPr>
      <w:b/>
    </w:rPr>
  </w:style>
  <w:style w:type="character" w:styleId="IntenseReference">
    <w:name w:val="Intense Reference"/>
    <w:uiPriority w:val="32"/>
    <w:qFormat/>
    <w:rsid w:val="001f7e62"/>
    <w:rPr>
      <w:b/>
      <w:bCs/>
      <w:smallCaps/>
      <w:spacing w:val="5"/>
      <w:sz w:val="22"/>
      <w:szCs w:val="22"/>
      <w:u w:val="single"/>
    </w:rPr>
  </w:style>
  <w:style w:type="character" w:styleId="BookTitle">
    <w:name w:val="Book Title"/>
    <w:uiPriority w:val="33"/>
    <w:qFormat/>
    <w:rsid w:val="001f7e62"/>
    <w:rPr>
      <w:rFonts w:ascii="Calibri Light" w:hAnsi="Calibri Light" w:eastAsia="" w:cs="" w:asciiTheme="majorHAnsi" w:cstheme="majorBidi" w:eastAsiaTheme="majorEastAsia" w:hAnsiTheme="majorHAnsi"/>
      <w:i/>
      <w:iCs/>
      <w:sz w:val="20"/>
      <w:szCs w:val="20"/>
    </w:rPr>
  </w:style>
  <w:style w:type="character" w:styleId="IngetavstndChar" w:customStyle="1">
    <w:name w:val="Inget avstånd Char"/>
    <w:basedOn w:val="DefaultParagraphFont"/>
    <w:link w:val="Ingetavstnd"/>
    <w:uiPriority w:val="1"/>
    <w:qFormat/>
    <w:rsid w:val="001f7e62"/>
    <w:rPr/>
  </w:style>
  <w:style w:type="character" w:styleId="ListLabel1">
    <w:name w:val="ListLabel 1"/>
    <w:qFormat/>
    <w:rPr>
      <w:rFonts w:eastAsia="Calibri" w:cs=""/>
      <w:sz w:val="1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Calibri" w:cs=""/>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Calibri" w:c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Calibri" w:cs=""/>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Calibri" w:c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Calibri" w:cs=""/>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eastAsia="Calibri" w:cs=""/>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eastAsia="Calibri" w:cs=""/>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Calibri" w:cs=""/>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eastAsia="Calibri" w:cs=""/>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eastAsia="Calibri" w:cs=""/>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eastAsia="Calibri" w:cs=""/>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eastAsia="Calibri" w:cs=""/>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Calibri" w:cs=""/>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eastAsia="Calibri" w:cs=""/>
      <w:b w:val="false"/>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eastAsia="Calibri" w:cs=""/>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eastAsia="" w:cs=""/>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eastAsia="" w:cs=""/>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eastAsia="" w:cs=""/>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eastAsia="" w:cs=""/>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eastAsia="Calibri" w:cs="Calibri"/>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eastAsia="Calibri" w:cs="Calibri"/>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b/>
      <w:sz w:val="22"/>
    </w:rPr>
  </w:style>
  <w:style w:type="character" w:styleId="ListLabel104">
    <w:name w:val="ListLabel 104"/>
    <w:qFormat/>
    <w:rPr>
      <w:rFonts w:eastAsia="" w:cs="Calibri"/>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b/>
      <w:sz w:val="22"/>
    </w:rPr>
  </w:style>
  <w:style w:type="character" w:styleId="ListLabel109">
    <w:name w:val="ListLabel 109"/>
    <w:qFormat/>
    <w:rPr>
      <w:b/>
      <w:sz w:val="22"/>
    </w:rPr>
  </w:style>
  <w:style w:type="character" w:styleId="ListLabel110">
    <w:name w:val="ListLabel 110"/>
    <w:qFormat/>
    <w:rPr>
      <w:b/>
      <w:sz w:val="22"/>
    </w:rPr>
  </w:style>
  <w:style w:type="character" w:styleId="ListLabel111">
    <w:name w:val="ListLabel 111"/>
    <w:qFormat/>
    <w:rPr>
      <w:b/>
      <w:sz w:val="22"/>
    </w:rPr>
  </w:style>
  <w:style w:type="character" w:styleId="ListLabel112">
    <w:name w:val="ListLabel 112"/>
    <w:qFormat/>
    <w:rPr>
      <w:b/>
      <w:sz w:val="22"/>
    </w:rPr>
  </w:style>
  <w:style w:type="character" w:styleId="ListLabel113">
    <w:name w:val="ListLabel 113"/>
    <w:qFormat/>
    <w:rPr>
      <w:b/>
      <w:sz w:val="22"/>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basedOn w:val="Normal"/>
    <w:link w:val="IngetavstndChar"/>
    <w:uiPriority w:val="1"/>
    <w:qFormat/>
    <w:rsid w:val="001f7e62"/>
    <w:pPr>
      <w:spacing w:lineRule="auto" w:line="240" w:before="0" w:after="0"/>
    </w:pPr>
    <w:rPr/>
  </w:style>
  <w:style w:type="paragraph" w:styleId="ListParagraph">
    <w:name w:val="List Paragraph"/>
    <w:basedOn w:val="Normal"/>
    <w:uiPriority w:val="34"/>
    <w:qFormat/>
    <w:rsid w:val="001f7e62"/>
    <w:pPr>
      <w:spacing w:before="0" w:after="120"/>
      <w:ind w:left="720" w:hanging="0"/>
      <w:contextualSpacing/>
    </w:pPr>
    <w:rPr/>
  </w:style>
  <w:style w:type="paragraph" w:styleId="Header">
    <w:name w:val="Header"/>
    <w:basedOn w:val="Normal"/>
    <w:link w:val="SidhuvudChar"/>
    <w:uiPriority w:val="99"/>
    <w:unhideWhenUsed/>
    <w:rsid w:val="0092395c"/>
    <w:pPr>
      <w:tabs>
        <w:tab w:val="clear" w:pos="1304"/>
        <w:tab w:val="center" w:pos="4536" w:leader="none"/>
        <w:tab w:val="right" w:pos="9072" w:leader="none"/>
      </w:tabs>
      <w:spacing w:lineRule="auto" w:line="240" w:before="0" w:after="0"/>
    </w:pPr>
    <w:rPr/>
  </w:style>
  <w:style w:type="paragraph" w:styleId="Footer">
    <w:name w:val="Footer"/>
    <w:basedOn w:val="Normal"/>
    <w:link w:val="SidfotChar"/>
    <w:uiPriority w:val="99"/>
    <w:unhideWhenUsed/>
    <w:rsid w:val="0092395c"/>
    <w:pPr>
      <w:tabs>
        <w:tab w:val="clear" w:pos="1304"/>
        <w:tab w:val="center" w:pos="4536" w:leader="none"/>
        <w:tab w:val="right" w:pos="9072" w:leader="none"/>
      </w:tabs>
      <w:spacing w:lineRule="auto" w:line="240" w:before="0" w:after="0"/>
    </w:pPr>
    <w:rPr/>
  </w:style>
  <w:style w:type="paragraph" w:styleId="BalloonText">
    <w:name w:val="Balloon Text"/>
    <w:basedOn w:val="Normal"/>
    <w:link w:val="BallongtextChar"/>
    <w:uiPriority w:val="99"/>
    <w:semiHidden/>
    <w:unhideWhenUsed/>
    <w:qFormat/>
    <w:rsid w:val="0092395c"/>
    <w:pPr>
      <w:spacing w:lineRule="auto" w:line="240" w:before="0" w:after="0"/>
    </w:pPr>
    <w:rPr>
      <w:rFonts w:ascii="Tahoma" w:hAnsi="Tahoma" w:cs="Tahoma"/>
      <w:sz w:val="16"/>
      <w:szCs w:val="16"/>
    </w:rPr>
  </w:style>
  <w:style w:type="paragraph" w:styleId="Annotationtext">
    <w:name w:val="annotation text"/>
    <w:basedOn w:val="Normal"/>
    <w:link w:val="KommentarerChar"/>
    <w:uiPriority w:val="99"/>
    <w:semiHidden/>
    <w:unhideWhenUsed/>
    <w:qFormat/>
    <w:rsid w:val="00861968"/>
    <w:pPr>
      <w:spacing w:lineRule="auto" w:line="240"/>
    </w:pPr>
    <w:rPr/>
  </w:style>
  <w:style w:type="paragraph" w:styleId="Annotationsubject">
    <w:name w:val="annotation subject"/>
    <w:basedOn w:val="Annotationtext"/>
    <w:next w:val="Annotationtext"/>
    <w:link w:val="KommentarsmneChar"/>
    <w:uiPriority w:val="99"/>
    <w:semiHidden/>
    <w:unhideWhenUsed/>
    <w:qFormat/>
    <w:rsid w:val="00861968"/>
    <w:pPr/>
    <w:rPr>
      <w:b/>
      <w:bCs/>
    </w:rPr>
  </w:style>
  <w:style w:type="paragraph" w:styleId="Caption1">
    <w:name w:val="caption"/>
    <w:basedOn w:val="Normal"/>
    <w:next w:val="Normal"/>
    <w:uiPriority w:val="35"/>
    <w:semiHidden/>
    <w:unhideWhenUsed/>
    <w:qFormat/>
    <w:rsid w:val="001f7e62"/>
    <w:pPr/>
    <w:rPr>
      <w:b/>
      <w:bCs/>
      <w:caps/>
      <w:sz w:val="16"/>
      <w:szCs w:val="18"/>
    </w:rPr>
  </w:style>
  <w:style w:type="paragraph" w:styleId="Title">
    <w:name w:val="Title"/>
    <w:basedOn w:val="Normal"/>
    <w:next w:val="Normal"/>
    <w:link w:val="RubrikChar"/>
    <w:uiPriority w:val="10"/>
    <w:qFormat/>
    <w:rsid w:val="001f7e62"/>
    <w:pPr>
      <w:pBdr>
        <w:top w:val="single" w:sz="12" w:space="1" w:color="ED7D31"/>
      </w:pBdr>
      <w:spacing w:lineRule="auto" w:line="240"/>
      <w:jc w:val="right"/>
    </w:pPr>
    <w:rPr>
      <w:smallCaps/>
      <w:sz w:val="48"/>
      <w:szCs w:val="48"/>
    </w:rPr>
  </w:style>
  <w:style w:type="paragraph" w:styleId="Subtitle">
    <w:name w:val="Subtitle"/>
    <w:basedOn w:val="Normal"/>
    <w:next w:val="Normal"/>
    <w:link w:val="UnderrubrikChar"/>
    <w:uiPriority w:val="11"/>
    <w:qFormat/>
    <w:rsid w:val="001f7e62"/>
    <w:pPr>
      <w:spacing w:lineRule="auto" w:line="240" w:before="0" w:after="720"/>
      <w:jc w:val="right"/>
    </w:pPr>
    <w:rPr>
      <w:rFonts w:ascii="Calibri Light" w:hAnsi="Calibri Light" w:eastAsia="" w:cs="" w:asciiTheme="majorHAnsi" w:cstheme="majorBidi" w:eastAsiaTheme="majorEastAsia" w:hAnsiTheme="majorHAnsi"/>
      <w:szCs w:val="22"/>
    </w:rPr>
  </w:style>
  <w:style w:type="paragraph" w:styleId="Quote">
    <w:name w:val="Quote"/>
    <w:basedOn w:val="Normal"/>
    <w:next w:val="Normal"/>
    <w:link w:val="CitatChar"/>
    <w:uiPriority w:val="29"/>
    <w:qFormat/>
    <w:rsid w:val="001f7e62"/>
    <w:pPr/>
    <w:rPr>
      <w:i/>
    </w:rPr>
  </w:style>
  <w:style w:type="paragraph" w:styleId="IntenseQuote">
    <w:name w:val="Intense Quote"/>
    <w:basedOn w:val="Normal"/>
    <w:next w:val="Normal"/>
    <w:link w:val="StarktcitatChar"/>
    <w:uiPriority w:val="30"/>
    <w:qFormat/>
    <w:rsid w:val="001f7e62"/>
    <w:pPr>
      <w:pBdr>
        <w:top w:val="single" w:sz="8" w:space="10" w:color="C45911"/>
        <w:left w:val="single" w:sz="8" w:space="10" w:color="C45911"/>
        <w:bottom w:val="single" w:sz="8" w:space="10" w:color="C45911"/>
        <w:right w:val="single" w:sz="8" w:space="10" w:color="C45911"/>
      </w:pBdr>
      <w:shd w:val="clear" w:color="auto" w:fill="ED7D31" w:themeFill="accent2"/>
      <w:spacing w:before="140" w:after="140"/>
      <w:ind w:left="1440" w:right="1440" w:hanging="0"/>
    </w:pPr>
    <w:rPr>
      <w:b/>
      <w:i/>
      <w:color w:val="FFFFFF" w:themeColor="background1"/>
    </w:rPr>
  </w:style>
  <w:style w:type="paragraph" w:styleId="TOCHeading">
    <w:name w:val="TOC Heading"/>
    <w:basedOn w:val="Heading1"/>
    <w:next w:val="Normal"/>
    <w:uiPriority w:val="39"/>
    <w:semiHidden/>
    <w:unhideWhenUsed/>
    <w:qFormat/>
    <w:rsid w:val="001f7e62"/>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E6570-E121-1449-8979-36D4FA6A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Neat_Office/6.2.8.2$Windows_x86 LibreOffice_project/</Application>
  <Pages>2</Pages>
  <Words>480</Words>
  <Characters>2715</Characters>
  <CharactersWithSpaces>3169</CharactersWithSpaces>
  <Paragraphs>44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2024-09-16T12:39:00Z</dcterms:created>
  <dc:creator>Kjell</dc:creator>
  <dc:description/>
  <dc:language>sv-SE</dc:language>
  <cp:lastModifiedBy/>
  <cp:lastPrinted>2024-09-16T12:39:00Z</cp:lastPrinted>
  <dcterms:modified xsi:type="dcterms:W3CDTF">2025-02-14T09:09:46Z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