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47FEF" w14:textId="19DC1263" w:rsidR="00E3475D" w:rsidRDefault="007440A9" w:rsidP="008F7FE4">
      <w:pPr>
        <w:pStyle w:val="Rubrik"/>
        <w:jc w:val="center"/>
      </w:pPr>
      <w:r>
        <w:t>Vanliga Konventioner</w:t>
      </w:r>
    </w:p>
    <w:p w14:paraId="6A34CDC2" w14:textId="7DB7E99D" w:rsidR="008F7FE4" w:rsidRDefault="008F7FE4" w:rsidP="008F7FE4">
      <w:pPr>
        <w:pStyle w:val="Rubrik"/>
        <w:jc w:val="center"/>
      </w:pPr>
      <w:r>
        <w:t>S</w:t>
      </w:r>
      <w:r w:rsidR="00E3475D">
        <w:t>torsjöbygdens BK</w:t>
      </w:r>
    </w:p>
    <w:p w14:paraId="672A6659" w14:textId="77777777" w:rsidR="00155572" w:rsidRDefault="00155572"/>
    <w:p w14:paraId="1EB324FA" w14:textId="77777777" w:rsidR="003644C6" w:rsidRDefault="003644C6"/>
    <w:p w14:paraId="5BB23128" w14:textId="6CFD3242" w:rsidR="007440A9" w:rsidRDefault="003644C6">
      <w:r>
        <w:t>Följande dokument innehåller exempel på konventioner man kan använda i sin budgivning. Det finns dessutom mycket varianter på många av dessa konventioner, och man kan hitta information i bridgetidningar, bridgeböcker och på Internet.</w:t>
      </w:r>
    </w:p>
    <w:p w14:paraId="56632720" w14:textId="77777777" w:rsidR="003644C6" w:rsidRDefault="003644C6"/>
    <w:p w14:paraId="4E422CAC" w14:textId="4050BBFB" w:rsidR="003644C6" w:rsidRDefault="003644C6">
      <w:r>
        <w:t>Använd dessa konventioner som de är eller justera, varje konvention är avdelad med ett streck.</w:t>
      </w:r>
    </w:p>
    <w:p w14:paraId="4CC48D09" w14:textId="77777777" w:rsidR="003644C6" w:rsidRDefault="003644C6" w:rsidP="003644C6">
      <w:pPr>
        <w:pStyle w:val="Rubrik2"/>
        <w:pBdr>
          <w:bottom w:val="single" w:sz="6" w:space="1" w:color="auto"/>
        </w:pBdr>
      </w:pPr>
    </w:p>
    <w:p w14:paraId="2B635E79" w14:textId="77777777" w:rsidR="003644C6" w:rsidRPr="00F82A39" w:rsidRDefault="003644C6" w:rsidP="003644C6"/>
    <w:p w14:paraId="5648F731" w14:textId="77777777" w:rsidR="003644C6" w:rsidRDefault="003644C6"/>
    <w:p w14:paraId="4F6F5AAB" w14:textId="7ABBD944" w:rsidR="007440A9" w:rsidRDefault="007440A9" w:rsidP="00846D93">
      <w:pPr>
        <w:pStyle w:val="Rubrik2"/>
      </w:pPr>
      <w:r>
        <w:t>Invitstenbergs</w:t>
      </w:r>
    </w:p>
    <w:p w14:paraId="5369674D" w14:textId="5E14A2AC" w:rsidR="00846D93" w:rsidRDefault="00846D93" w:rsidP="00846D93">
      <w:pPr>
        <w:pStyle w:val="Rubrik2"/>
      </w:pPr>
    </w:p>
    <w:p w14:paraId="62CF6F6A" w14:textId="503B4117" w:rsidR="001A06C3" w:rsidRPr="001A06C3" w:rsidRDefault="6FF94541" w:rsidP="00F82A39">
      <w:r>
        <w:t>1 hö – 2 hö = dålig enkelhöjning</w:t>
      </w:r>
      <w:r w:rsidR="001A06C3">
        <w:br/>
      </w:r>
      <w:r>
        <w:t xml:space="preserve">          - 3 hö = bra enkelhöjning 7-10 poäng och bra fördelning/body</w:t>
      </w:r>
      <w:r w:rsidR="00F82A39">
        <w:t xml:space="preserve"> (body är t.ex. att man har J1098)</w:t>
      </w:r>
    </w:p>
    <w:p w14:paraId="2D1BA367" w14:textId="77777777" w:rsidR="007440A9" w:rsidRDefault="007440A9" w:rsidP="00155572">
      <w:pPr>
        <w:rPr>
          <w:u w:val="single"/>
        </w:rPr>
      </w:pPr>
    </w:p>
    <w:p w14:paraId="5BD0802C" w14:textId="58B183D7" w:rsidR="00E76BE9" w:rsidRPr="008A40BC" w:rsidRDefault="00E76BE9" w:rsidP="00155572">
      <w:pPr>
        <w:rPr>
          <w:u w:val="single"/>
        </w:rPr>
      </w:pPr>
      <w:r w:rsidRPr="008A40BC">
        <w:rPr>
          <w:u w:val="single"/>
        </w:rPr>
        <w:t>Invitstenbergs på hö</w:t>
      </w:r>
      <w:r w:rsidR="008A40BC">
        <w:rPr>
          <w:u w:val="single"/>
        </w:rPr>
        <w:t xml:space="preserve">, även efter förhandspass och </w:t>
      </w:r>
      <w:r w:rsidR="00846D93">
        <w:rPr>
          <w:u w:val="single"/>
        </w:rPr>
        <w:t>när fi öppnar och vi kliver in i hö</w:t>
      </w:r>
    </w:p>
    <w:p w14:paraId="416C338A" w14:textId="77777777" w:rsidR="004601AE" w:rsidRDefault="008A40BC" w:rsidP="00155572">
      <w:r>
        <w:t>3 KL – Minimum</w:t>
      </w:r>
      <w:r w:rsidR="00D14C42">
        <w:t xml:space="preserve"> (11-15)</w:t>
      </w:r>
      <w:r>
        <w:br/>
        <w:t>3 RU – Tillägg utan singel</w:t>
      </w:r>
      <w:r>
        <w:br/>
        <w:t>3 HJ – Tilllägg med klöversingel</w:t>
      </w:r>
      <w:r>
        <w:br/>
        <w:t>3 SP – Tillägg med rutersingel</w:t>
      </w:r>
      <w:r>
        <w:br/>
        <w:t>3 NT – Tillägg med singel ahö</w:t>
      </w:r>
      <w:r>
        <w:br/>
        <w:t>4 lå – Renons, oa</w:t>
      </w:r>
      <w:r w:rsidR="00D14C42">
        <w:t>vsett styrka</w:t>
      </w:r>
      <w:r w:rsidR="00D14C42">
        <w:br/>
        <w:t>4 HJ – Renons ahö (efter 1 HJ – 2 NT, 4 HJ visar renons spader)</w:t>
      </w:r>
      <w:r>
        <w:br/>
      </w:r>
    </w:p>
    <w:p w14:paraId="525495F0" w14:textId="77777777" w:rsidR="008A40BC" w:rsidRDefault="008A40BC" w:rsidP="00155572">
      <w:r>
        <w:t>1 hö – 2 NT</w:t>
      </w:r>
      <w:r>
        <w:br/>
        <w:t>3 KL – 3 RU Singelfråga</w:t>
      </w:r>
      <w:r>
        <w:br/>
        <w:t>3 HJ – Singel klöver</w:t>
      </w:r>
      <w:r>
        <w:br/>
        <w:t>3 SP – Singel ruter</w:t>
      </w:r>
      <w:r>
        <w:br/>
        <w:t>3 NT – Singel ahö</w:t>
      </w:r>
      <w:r>
        <w:br/>
        <w:t>4 X – Ingen singel, kontroll</w:t>
      </w:r>
    </w:p>
    <w:p w14:paraId="127A40FA" w14:textId="77777777" w:rsidR="007440A9" w:rsidRDefault="007440A9" w:rsidP="00C4788C">
      <w:pPr>
        <w:pStyle w:val="Rubrik2"/>
        <w:pBdr>
          <w:bottom w:val="single" w:sz="6" w:space="1" w:color="auto"/>
        </w:pBdr>
      </w:pPr>
    </w:p>
    <w:p w14:paraId="6BA89037" w14:textId="77777777" w:rsidR="00F82A39" w:rsidRPr="00F82A39" w:rsidRDefault="00F82A39" w:rsidP="00F82A39"/>
    <w:p w14:paraId="02CB2987" w14:textId="771B6952" w:rsidR="00C4788C" w:rsidRDefault="00C4788C" w:rsidP="00C4788C">
      <w:pPr>
        <w:pStyle w:val="Rubrik2"/>
      </w:pPr>
      <w:r>
        <w:t>Splinter och minisplinter</w:t>
      </w:r>
    </w:p>
    <w:p w14:paraId="497B3D8C" w14:textId="77777777" w:rsidR="00C4788C" w:rsidRDefault="00C4788C" w:rsidP="00155572">
      <w:r>
        <w:t>1 hö – 4 lå = renons</w:t>
      </w:r>
    </w:p>
    <w:p w14:paraId="5E692E88" w14:textId="77777777" w:rsidR="00C4788C" w:rsidRDefault="00C4788C" w:rsidP="00155572">
      <w:r>
        <w:lastRenderedPageBreak/>
        <w:t>1 HJ – 1 SP</w:t>
      </w:r>
      <w:r>
        <w:br/>
        <w:t>4 lå = singel</w:t>
      </w:r>
    </w:p>
    <w:p w14:paraId="4DAB04A2" w14:textId="77777777" w:rsidR="00994FD1" w:rsidRDefault="00994FD1" w:rsidP="00994FD1">
      <w:r>
        <w:t>1 låg – 3 hö renons och 5-kortsstöd</w:t>
      </w:r>
    </w:p>
    <w:p w14:paraId="67713810" w14:textId="221C3FE5" w:rsidR="00C4788C" w:rsidRDefault="6533F4FD" w:rsidP="00155572">
      <w:r>
        <w:t>Efter förhandspass visar enkelt hoppande bud singel, t.ex.</w:t>
      </w:r>
      <w:r w:rsidR="00C4788C">
        <w:br/>
      </w:r>
      <w:r>
        <w:t>Pass – 1 KL</w:t>
      </w:r>
      <w:r w:rsidR="00C4788C">
        <w:br/>
      </w:r>
      <w:r>
        <w:t>2 RU</w:t>
      </w:r>
    </w:p>
    <w:p w14:paraId="704720D4" w14:textId="77777777" w:rsidR="00D14C42" w:rsidRDefault="6533F4FD" w:rsidP="00155572">
      <w:r>
        <w:t>Pass – 1 RU</w:t>
      </w:r>
      <w:r w:rsidR="00D14C42">
        <w:br/>
      </w:r>
      <w:r>
        <w:t>2 hö</w:t>
      </w:r>
    </w:p>
    <w:p w14:paraId="41C8F396" w14:textId="77777777" w:rsidR="00D722F6" w:rsidRDefault="00D722F6" w:rsidP="00D722F6">
      <w:pPr>
        <w:pStyle w:val="Rubrik2"/>
      </w:pPr>
      <w:r>
        <w:br w:type="page"/>
      </w:r>
    </w:p>
    <w:p w14:paraId="469549D7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683E8C27" w14:textId="77777777" w:rsidR="00F82A39" w:rsidRPr="00F82A39" w:rsidRDefault="00F82A39" w:rsidP="00F82A39"/>
    <w:p w14:paraId="2B8F53DD" w14:textId="719BB679" w:rsidR="00C4788C" w:rsidRDefault="00C4788C" w:rsidP="004601AE">
      <w:pPr>
        <w:pStyle w:val="Rubrik2"/>
      </w:pPr>
      <w:bookmarkStart w:id="0" w:name="_Hlk190201137"/>
      <w:r>
        <w:t>Störd 1 NT</w:t>
      </w:r>
      <w:r w:rsidR="007440A9">
        <w:t xml:space="preserve"> </w:t>
      </w:r>
      <w:r w:rsidR="00F94FA6">
        <w:t>–</w:t>
      </w:r>
      <w:r w:rsidR="007440A9">
        <w:t xml:space="preserve"> Lebensohl</w:t>
      </w:r>
      <w:r w:rsidR="00F94FA6">
        <w:t>, när inkliv visar en färg</w:t>
      </w:r>
    </w:p>
    <w:p w14:paraId="7123D45B" w14:textId="64717EF9" w:rsidR="00F94FA6" w:rsidRDefault="00D722F6" w:rsidP="00C4788C">
      <w:r>
        <w:t xml:space="preserve">D = UD, följt av 3 hö </w:t>
      </w:r>
      <w:r w:rsidR="00F94FA6">
        <w:t xml:space="preserve">är det krav med </w:t>
      </w:r>
      <w:r>
        <w:t xml:space="preserve">5-korts </w:t>
      </w:r>
      <w:r w:rsidR="00F94FA6">
        <w:t>UTAN</w:t>
      </w:r>
      <w:r>
        <w:t xml:space="preserve"> håll</w:t>
      </w:r>
      <w:r>
        <w:br/>
        <w:t>2 i färg = svagt</w:t>
      </w:r>
      <w:r>
        <w:br/>
      </w:r>
      <w:r w:rsidR="00C4788C">
        <w:t>2 NT = Lebensohl</w:t>
      </w:r>
      <w:r>
        <w:t xml:space="preserve">, </w:t>
      </w:r>
      <w:r w:rsidR="00F94FA6">
        <w:t xml:space="preserve">kommando till partnern att </w:t>
      </w:r>
      <w:r>
        <w:t>bjud</w:t>
      </w:r>
      <w:r w:rsidR="00F94FA6">
        <w:t>a</w:t>
      </w:r>
      <w:r>
        <w:t xml:space="preserve"> 3 KL</w:t>
      </w:r>
      <w:r>
        <w:br/>
        <w:t xml:space="preserve">3 </w:t>
      </w:r>
      <w:r w:rsidR="00F94FA6">
        <w:t>i färg = invithand med minst femkortsfärg</w:t>
      </w:r>
      <w:r w:rsidR="00D14C42">
        <w:t xml:space="preserve"> </w:t>
      </w:r>
      <w:r w:rsidR="00F94FA6">
        <w:br/>
        <w:t>3 i inklivsfärgen = Krav med femkorts i andra högfärgen, UTAN håll</w:t>
      </w:r>
      <w:r w:rsidR="00F94FA6">
        <w:br/>
        <w:t>3 NT = förslag till slutbud, MEN UTAN håll, nu bjuder vi fyrkortsfärger nedifrån</w:t>
      </w:r>
    </w:p>
    <w:p w14:paraId="17F92AD9" w14:textId="051D6F2B" w:rsidR="00D722F6" w:rsidRDefault="00D722F6" w:rsidP="00C4788C"/>
    <w:p w14:paraId="05D27758" w14:textId="71210B0B" w:rsidR="00F94FA6" w:rsidRDefault="00D722F6" w:rsidP="00C4788C">
      <w:r>
        <w:t>1 N</w:t>
      </w:r>
      <w:r w:rsidR="00D14C42">
        <w:t>T – (inkliv)</w:t>
      </w:r>
      <w:r w:rsidR="00D14C42">
        <w:br/>
        <w:t>2 NT – 3 KL</w:t>
      </w:r>
      <w:r w:rsidR="00F94FA6">
        <w:br/>
        <w:t>Pass = Jag ville spela klöver</w:t>
      </w:r>
      <w:r w:rsidR="00D14C42">
        <w:br/>
        <w:t xml:space="preserve">3 </w:t>
      </w:r>
      <w:r w:rsidR="00F94FA6">
        <w:t xml:space="preserve">i färg lägre än inklivsfärgen = svagt, vill spela </w:t>
      </w:r>
      <w:r w:rsidR="00F94FA6">
        <w:br/>
        <w:t>3 i färg högre än inklivsfärgen = utgångskrav MED håll i inklivsfärgen</w:t>
      </w:r>
      <w:r w:rsidR="00D14C42">
        <w:br/>
        <w:t xml:space="preserve">Överbud = </w:t>
      </w:r>
      <w:r w:rsidR="00F94FA6">
        <w:t>Krav med femkorts i andra högfärgen, MED</w:t>
      </w:r>
      <w:r w:rsidR="00D14C42">
        <w:t xml:space="preserve"> håll</w:t>
      </w:r>
      <w:r w:rsidR="00D14C42">
        <w:br/>
      </w:r>
    </w:p>
    <w:p w14:paraId="24EB66C3" w14:textId="0B8DE390" w:rsidR="00C4788C" w:rsidRDefault="6FF94541" w:rsidP="00C4788C">
      <w:r>
        <w:t>Om de dubblar 1 NT så är bud naturliga ”to-play”.</w:t>
      </w:r>
      <w:r w:rsidR="00DD36BD">
        <w:br/>
      </w:r>
      <w:r>
        <w:t xml:space="preserve">RD visar styrka och är häktningsinvit. </w:t>
      </w:r>
      <w:r w:rsidR="00F94FA6">
        <w:br/>
      </w:r>
      <w:r>
        <w:t>Om dubbelt visar en viss färg så är bud i färgen UD med acceptans i övriga färger.</w:t>
      </w:r>
      <w:r w:rsidR="00F94FA6">
        <w:br/>
        <w:t>Om inkliv visar en annan färg så är bud i färgen UD med acceptans i övriga färger.</w:t>
      </w:r>
      <w:r w:rsidR="00DD36BD">
        <w:br/>
      </w:r>
      <w:bookmarkEnd w:id="0"/>
      <w:r w:rsidR="00DD36BD">
        <w:br/>
      </w:r>
    </w:p>
    <w:p w14:paraId="37649BC5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29B8AEC8" w14:textId="77777777" w:rsidR="00F82A39" w:rsidRPr="00F82A39" w:rsidRDefault="00F82A39" w:rsidP="00F82A39"/>
    <w:p w14:paraId="355C2AA1" w14:textId="77777777" w:rsidR="00F82A39" w:rsidRDefault="00F82A39" w:rsidP="00C4788C"/>
    <w:p w14:paraId="032285FA" w14:textId="77777777" w:rsidR="00C4788C" w:rsidRDefault="00C4788C" w:rsidP="00C4788C">
      <w:pPr>
        <w:pStyle w:val="Rubrik2"/>
      </w:pPr>
      <w:r>
        <w:t>X-Y sang</w:t>
      </w:r>
    </w:p>
    <w:p w14:paraId="7932DC43" w14:textId="2B334CFE" w:rsidR="00D14C42" w:rsidRDefault="6FF94541" w:rsidP="00C4788C">
      <w:r>
        <w:t>1 X – 1 Y</w:t>
      </w:r>
      <w:r w:rsidR="00C4788C">
        <w:br/>
      </w:r>
      <w:r>
        <w:t>1 NT – 2 KL – bjud 2 RU, alla invithänder och avlägg i ruter (kan bjuda om 2 hö med sämre färg)</w:t>
      </w:r>
      <w:r w:rsidR="00C4788C">
        <w:br/>
      </w:r>
      <w:r>
        <w:t xml:space="preserve">          - 2 RU = utgångskrav</w:t>
      </w:r>
      <w:r w:rsidR="00C4788C">
        <w:br/>
      </w:r>
      <w:r>
        <w:t xml:space="preserve">          - 2 hö = To play</w:t>
      </w:r>
      <w:r w:rsidR="00C4788C">
        <w:br/>
      </w:r>
      <w:r>
        <w:t xml:space="preserve">          - 3 KL = To play</w:t>
      </w:r>
      <w:r w:rsidR="00C4788C">
        <w:br/>
      </w:r>
      <w:r>
        <w:t xml:space="preserve">          - 3 X = semibalans mild invit, typ KJxxxx</w:t>
      </w:r>
    </w:p>
    <w:p w14:paraId="0E27B00A" w14:textId="77777777" w:rsidR="00C4788C" w:rsidRDefault="00C4788C" w:rsidP="00C4788C"/>
    <w:p w14:paraId="431CC5B5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41D9831A" w14:textId="77777777" w:rsidR="00F82A39" w:rsidRPr="00F82A39" w:rsidRDefault="00F82A39" w:rsidP="00F82A39"/>
    <w:p w14:paraId="7748E8ED" w14:textId="77777777" w:rsidR="00F82A39" w:rsidRPr="00C4788C" w:rsidRDefault="00F82A39" w:rsidP="00C4788C"/>
    <w:p w14:paraId="0C3C3803" w14:textId="77596A3B" w:rsidR="004601AE" w:rsidRDefault="004208B0" w:rsidP="004601AE">
      <w:pPr>
        <w:pStyle w:val="Rubrik2"/>
      </w:pPr>
      <w:r>
        <w:lastRenderedPageBreak/>
        <w:t>2 RU</w:t>
      </w:r>
      <w:r w:rsidR="007440A9">
        <w:t xml:space="preserve"> Multi</w:t>
      </w:r>
    </w:p>
    <w:p w14:paraId="26F09BD0" w14:textId="710A5DAE" w:rsidR="00F82A39" w:rsidRDefault="00F82A39" w:rsidP="00F82A39">
      <w:r>
        <w:t>Multi är en konvention som gör att öppningsbudet 2 Ru kan användas till flera olika händer. Vanligast är att man har en svag högfärg (sexkorts och 6-10) eller en stark sanghand (20-21 eller 22-24 beroende på var man placerar övriga starka sanghänder.</w:t>
      </w:r>
    </w:p>
    <w:p w14:paraId="109078D0" w14:textId="57F313C7" w:rsidR="00F82A39" w:rsidRDefault="00F82A39" w:rsidP="00F82A39">
      <w:r>
        <w:t>Öppningen med 2 RU Multi gör det möjligt att ha andra betydelser på öppningarna 2 i högfärg och 2 NT. Exempelvis finns det de som spelar med 2 NT-öppningen att visa 5-5 i högfärgerna eller 5-5 i lågfärgerna. 2 i högfärg kan visa 5-5 i högfärgen och en lågfärg.</w:t>
      </w:r>
    </w:p>
    <w:p w14:paraId="00DE3B4D" w14:textId="77777777" w:rsidR="00F82A39" w:rsidRPr="00F82A39" w:rsidRDefault="00F82A39" w:rsidP="00F82A39"/>
    <w:p w14:paraId="7F9CA6B6" w14:textId="71CD9864" w:rsidR="00F82A39" w:rsidRPr="00F82A39" w:rsidRDefault="00F82A39" w:rsidP="00F82A39">
      <w:pPr>
        <w:rPr>
          <w:u w:val="single"/>
        </w:rPr>
      </w:pPr>
      <w:r w:rsidRPr="00F82A39">
        <w:rPr>
          <w:u w:val="single"/>
        </w:rPr>
        <w:t>Svar på 2 RU Multi:</w:t>
      </w:r>
    </w:p>
    <w:p w14:paraId="2476225E" w14:textId="7B7DF202" w:rsidR="6533F4FD" w:rsidRDefault="6FF94541" w:rsidP="00F82A39">
      <w:r>
        <w:t>2 HJ – passa eller korrigera</w:t>
      </w:r>
      <w:r w:rsidR="6533F4FD">
        <w:br/>
      </w:r>
      <w:r>
        <w:t>2 SP - bättre hjärter, kan ha visst intresse om du har hjärter. ÖH bjuder gubbe i lå om intresse finns</w:t>
      </w:r>
      <w:r w:rsidR="6533F4FD">
        <w:br/>
      </w:r>
      <w:r>
        <w:t>2 NT – minst invit</w:t>
      </w:r>
      <w:r w:rsidR="6533F4FD">
        <w:br/>
      </w:r>
      <w:r w:rsidR="6533F4FD">
        <w:tab/>
      </w:r>
      <w:r>
        <w:t>3 KL – min och hjärter</w:t>
      </w:r>
      <w:r w:rsidR="6533F4FD">
        <w:br/>
      </w:r>
      <w:r w:rsidR="6533F4FD">
        <w:tab/>
      </w:r>
      <w:r>
        <w:t>3 RU – min och spader</w:t>
      </w:r>
      <w:r w:rsidR="6533F4FD">
        <w:br/>
      </w:r>
      <w:r w:rsidR="6533F4FD">
        <w:tab/>
      </w:r>
      <w:r>
        <w:t xml:space="preserve">3 hö – max, </w:t>
      </w:r>
      <w:r w:rsidRPr="6FF94541">
        <w:rPr>
          <w:b/>
          <w:bCs/>
        </w:rPr>
        <w:t>OBS!!</w:t>
      </w:r>
      <w:r>
        <w:t xml:space="preserve"> färgerna bjuds korsvis OBS</w:t>
      </w:r>
      <w:r w:rsidR="00F82A39">
        <w:br/>
        <w:t>(Vissa spelar med att 3 KL och 3 RU visar max och att man bjuder sin högfärg med minimum)</w:t>
      </w:r>
      <w:r w:rsidR="6533F4FD">
        <w:br/>
      </w:r>
      <w:r>
        <w:t>3 hö - spärr i din färg</w:t>
      </w:r>
      <w:r w:rsidR="6533F4FD">
        <w:br/>
      </w:r>
      <w:r>
        <w:t>4 KL – jag vill spela, överför</w:t>
      </w:r>
      <w:r w:rsidR="6533F4FD">
        <w:br/>
      </w:r>
      <w:r>
        <w:t>4 RU – jag vill att du ska spela, bjud din färg</w:t>
      </w:r>
    </w:p>
    <w:p w14:paraId="0B5FCA4C" w14:textId="2480ECC1" w:rsidR="00F82A39" w:rsidRPr="00F82A39" w:rsidRDefault="00F82A39">
      <w:pPr>
        <w:rPr>
          <w:u w:val="single"/>
        </w:rPr>
      </w:pPr>
      <w:r w:rsidRPr="00F82A39">
        <w:rPr>
          <w:u w:val="single"/>
        </w:rPr>
        <w:t>Öppningshandens andra bud:</w:t>
      </w:r>
    </w:p>
    <w:p w14:paraId="14C9E514" w14:textId="18F020B1" w:rsidR="00F82A39" w:rsidRDefault="00F82A39">
      <w:r>
        <w:t>Med sanghanden bjuder man helt enkelt lägsta sangbud och därefter är det tvåsangbudgivningen som gäller. Annars bjuder man sin högfärg.</w:t>
      </w:r>
    </w:p>
    <w:p w14:paraId="0E18BA6F" w14:textId="77777777" w:rsidR="00C4788C" w:rsidRPr="004208B0" w:rsidRDefault="00C4788C" w:rsidP="004208B0">
      <w:r w:rsidRPr="00D14C42">
        <w:rPr>
          <w:u w:val="single"/>
        </w:rPr>
        <w:t>Vid störd multi</w:t>
      </w:r>
      <w:r w:rsidRPr="00D14C42">
        <w:rPr>
          <w:u w:val="single"/>
        </w:rPr>
        <w:br/>
      </w:r>
      <w:r>
        <w:t>2 RU – (D)</w:t>
      </w:r>
      <w:r>
        <w:br/>
        <w:t>Pass = Jag har ruter</w:t>
      </w:r>
      <w:r>
        <w:br/>
        <w:t>RD = SOS, vill spela 3 KL</w:t>
      </w:r>
      <w:r>
        <w:br/>
        <w:t>3 KL = krav</w:t>
      </w:r>
      <w:r w:rsidR="00D14C42">
        <w:t xml:space="preserve"> med klöver</w:t>
      </w:r>
      <w:r>
        <w:br/>
      </w:r>
      <w:r w:rsidR="00D14C42">
        <w:t>3 hö = spärr, passa eller korrigera</w:t>
      </w:r>
    </w:p>
    <w:p w14:paraId="6895AA33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50AF4D54" w14:textId="77777777" w:rsidR="00F82A39" w:rsidRPr="00F82A39" w:rsidRDefault="00F82A39" w:rsidP="00F82A39"/>
    <w:p w14:paraId="60061E4C" w14:textId="77777777" w:rsidR="004601AE" w:rsidRDefault="004601AE" w:rsidP="004601AE"/>
    <w:p w14:paraId="0BA0059E" w14:textId="77777777" w:rsidR="004601AE" w:rsidRDefault="004601AE" w:rsidP="004601AE">
      <w:pPr>
        <w:pStyle w:val="Rubrik2"/>
      </w:pPr>
      <w:r>
        <w:t xml:space="preserve">Svar på </w:t>
      </w:r>
      <w:r w:rsidR="00C25685">
        <w:t>2 NT (20-21 balans eller 22-24) - Puppet</w:t>
      </w:r>
    </w:p>
    <w:p w14:paraId="5AC78D7D" w14:textId="77777777" w:rsidR="00C25685" w:rsidRDefault="00C25685" w:rsidP="00C25685">
      <w:r>
        <w:t>3 KL – frågar efter fyr- eller femkorts högfärg</w:t>
      </w:r>
      <w:r>
        <w:br/>
        <w:t>3 RU – Överföring (se 1 NT)</w:t>
      </w:r>
      <w:r>
        <w:br/>
        <w:t>3 HJ – Överföring (se 1 NT)</w:t>
      </w:r>
      <w:r>
        <w:br/>
        <w:t>3 SP – Lågfärgsfråga (se 1 NT)</w:t>
      </w:r>
    </w:p>
    <w:p w14:paraId="44EAFD9C" w14:textId="37F7A15C" w:rsidR="004601AE" w:rsidRDefault="6533F4FD" w:rsidP="004601AE">
      <w:r>
        <w:t>2 NT – 3 KL</w:t>
      </w:r>
      <w:r w:rsidR="004601AE">
        <w:br/>
      </w:r>
      <w:r>
        <w:t>3 RU = Någon fyrkorts hö, frågehand bjuder högfärger korsvis</w:t>
      </w:r>
      <w:r w:rsidR="00F82A39">
        <w:t xml:space="preserve"> för att starka handen ska bli spelförare.         </w:t>
      </w:r>
      <w:r w:rsidR="00F82A39" w:rsidRPr="00F82A39">
        <w:t>O</w:t>
      </w:r>
      <w:r w:rsidRPr="00F82A39">
        <w:t>m frågehand</w:t>
      </w:r>
      <w:r w:rsidR="00F82A39" w:rsidRPr="00F82A39">
        <w:t xml:space="preserve">en </w:t>
      </w:r>
      <w:r w:rsidRPr="00F82A39">
        <w:t>har bägge</w:t>
      </w:r>
      <w:r w:rsidR="00F82A39" w:rsidRPr="00F82A39">
        <w:t xml:space="preserve"> så bjuder man </w:t>
      </w:r>
      <w:r w:rsidRPr="00F82A39">
        <w:t>4 RU</w:t>
      </w:r>
      <w:r w:rsidR="00F82A39" w:rsidRPr="00F82A39">
        <w:t xml:space="preserve"> varvid öppningshanden väljer sin högfärg.</w:t>
      </w:r>
      <w:r w:rsidR="004601AE">
        <w:br/>
      </w:r>
      <w:r>
        <w:t>3 hö = Femkorts</w:t>
      </w:r>
      <w:r w:rsidR="004601AE">
        <w:br/>
      </w:r>
      <w:r>
        <w:t>3 NT = Ingen högfärg</w:t>
      </w:r>
    </w:p>
    <w:p w14:paraId="31F60690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4666885F" w14:textId="77777777" w:rsidR="00F82A39" w:rsidRPr="00F82A39" w:rsidRDefault="00F82A39" w:rsidP="00F82A39"/>
    <w:p w14:paraId="62486C05" w14:textId="77777777" w:rsidR="00D722F6" w:rsidRDefault="00D722F6" w:rsidP="00155572"/>
    <w:p w14:paraId="639E9F12" w14:textId="77777777" w:rsidR="008441E1" w:rsidRDefault="008441E1" w:rsidP="008441E1">
      <w:pPr>
        <w:pStyle w:val="Rubrik2"/>
      </w:pPr>
      <w:r>
        <w:t>Manco – vid dubbling av hållfrågande bud</w:t>
      </w:r>
    </w:p>
    <w:p w14:paraId="1299C43A" w14:textId="0DE5586C" w:rsidR="00994FD1" w:rsidRDefault="008441E1">
      <w:r>
        <w:t>Pass – enkelhåll eller halvhåll – varefter RD frågar efter enkelhållet</w:t>
      </w:r>
      <w:r>
        <w:br/>
        <w:t>RD – 2-3 hackor</w:t>
      </w:r>
      <w:r>
        <w:br/>
        <w:t>Bud – singel eller renons</w:t>
      </w:r>
      <w:r>
        <w:br/>
        <w:t>3 NT dubbelhåll</w:t>
      </w:r>
    </w:p>
    <w:p w14:paraId="668A77FB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6929BF5C" w14:textId="77777777" w:rsidR="00F82A39" w:rsidRPr="00F82A39" w:rsidRDefault="00F82A39" w:rsidP="00F82A39"/>
    <w:p w14:paraId="2008B7A1" w14:textId="77777777" w:rsidR="007440A9" w:rsidRPr="00994FD1" w:rsidRDefault="007440A9"/>
    <w:p w14:paraId="51279E0E" w14:textId="13847ABB" w:rsidR="004601AE" w:rsidRDefault="004601AE" w:rsidP="004601AE">
      <w:pPr>
        <w:pStyle w:val="Rubrik2"/>
      </w:pPr>
      <w:r>
        <w:t>Mot 1 NT – Narres</w:t>
      </w:r>
    </w:p>
    <w:p w14:paraId="27643D90" w14:textId="77777777" w:rsidR="004601AE" w:rsidRDefault="004601AE" w:rsidP="004601AE">
      <w:r>
        <w:t>D = 4 eller 6-korts hjärter, om fyrkorts så längre sidofärg eller överstark sang 18+</w:t>
      </w:r>
      <w:r w:rsidR="00356752">
        <w:br/>
      </w:r>
      <w:r>
        <w:t>2 KL = 4 eller 6-korts spader</w:t>
      </w:r>
      <w:r>
        <w:br/>
        <w:t>2 RU = 5-korts hjärter och 4+ lå</w:t>
      </w:r>
      <w:r>
        <w:br/>
        <w:t>2 HJ = 5-korts spader och 4+ lå</w:t>
      </w:r>
      <w:r>
        <w:br/>
        <w:t>2 SP = Klöverfärg</w:t>
      </w:r>
      <w:r>
        <w:br/>
        <w:t>2 NT = Bägge lå</w:t>
      </w:r>
      <w:r>
        <w:br/>
        <w:t>3 KL = Ruterfärg</w:t>
      </w:r>
      <w:r>
        <w:br/>
        <w:t>3 RU = Bägge hö – 5-5</w:t>
      </w:r>
    </w:p>
    <w:p w14:paraId="0C16B1E2" w14:textId="77777777" w:rsidR="00356752" w:rsidRDefault="00356752" w:rsidP="00356752">
      <w:r>
        <w:t>Efter D och 2 KL = Reläbud för att veta, annars egen 6-kortsfärg</w:t>
      </w:r>
    </w:p>
    <w:p w14:paraId="4DDBEF00" w14:textId="77777777" w:rsidR="00356752" w:rsidRDefault="00356752" w:rsidP="004601AE"/>
    <w:p w14:paraId="73226DB1" w14:textId="77777777" w:rsidR="00F82A39" w:rsidRDefault="00F82A39" w:rsidP="00F82A39">
      <w:pPr>
        <w:pStyle w:val="Rubrik2"/>
        <w:pBdr>
          <w:bottom w:val="single" w:sz="6" w:space="1" w:color="auto"/>
        </w:pBdr>
      </w:pPr>
    </w:p>
    <w:p w14:paraId="0AD70E7F" w14:textId="77777777" w:rsidR="00F82A39" w:rsidRPr="00F82A39" w:rsidRDefault="00F82A39" w:rsidP="00F82A39"/>
    <w:p w14:paraId="2C708170" w14:textId="77777777" w:rsidR="00F82A39" w:rsidRPr="004601AE" w:rsidRDefault="00F82A39" w:rsidP="004601AE"/>
    <w:p w14:paraId="044C558B" w14:textId="77777777" w:rsidR="004601AE" w:rsidRDefault="004601AE" w:rsidP="004601AE">
      <w:pPr>
        <w:pStyle w:val="Rubrik2"/>
      </w:pPr>
      <w:r>
        <w:t>Mot 2 RU Multi</w:t>
      </w:r>
    </w:p>
    <w:p w14:paraId="424EC616" w14:textId="77777777" w:rsidR="004601AE" w:rsidRDefault="6533F4FD" w:rsidP="004601AE">
      <w:r>
        <w:t>D = UD</w:t>
      </w:r>
    </w:p>
    <w:p w14:paraId="510EA155" w14:textId="4C43F06A" w:rsidR="6533F4FD" w:rsidRDefault="6533F4FD" w:rsidP="6533F4FD">
      <w:r>
        <w:t>2 NT = 15-18 balanshand</w:t>
      </w:r>
    </w:p>
    <w:p w14:paraId="52749FAC" w14:textId="77777777" w:rsidR="00CF6A00" w:rsidRDefault="00CF6A00" w:rsidP="004601AE">
      <w:r>
        <w:t>Med pråm och 5-5 avvakta.</w:t>
      </w:r>
      <w:r w:rsidR="00994FD1">
        <w:t xml:space="preserve"> Efter 2 hö visar </w:t>
      </w:r>
      <w:r>
        <w:t xml:space="preserve">4 lå = </w:t>
      </w:r>
      <w:r w:rsidR="00994FD1">
        <w:t>ahö</w:t>
      </w:r>
      <w:r>
        <w:t xml:space="preserve"> och bjuden lågfärg</w:t>
      </w:r>
    </w:p>
    <w:p w14:paraId="202F07FF" w14:textId="77777777" w:rsidR="00D722F6" w:rsidRDefault="00994FD1" w:rsidP="004601AE">
      <w:r>
        <w:t>(2 RU) – X – (2 HJ) – X visar hjärter</w:t>
      </w:r>
    </w:p>
    <w:p w14:paraId="6A6436F2" w14:textId="77777777" w:rsidR="00994FD1" w:rsidRDefault="00994FD1" w:rsidP="004601AE">
      <w:r>
        <w:t>(2 RU) – X – (pass) – 2 NT Lebensohl, bjud 3 KL</w:t>
      </w:r>
    </w:p>
    <w:p w14:paraId="3461D779" w14:textId="77777777" w:rsidR="00994FD1" w:rsidRPr="004601AE" w:rsidRDefault="00994FD1" w:rsidP="004601AE"/>
    <w:p w14:paraId="634C29DB" w14:textId="0CC70C78" w:rsidR="00040960" w:rsidRDefault="00040960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>
        <w:br w:type="page"/>
      </w:r>
    </w:p>
    <w:p w14:paraId="4B360560" w14:textId="77777777" w:rsidR="00040960" w:rsidRDefault="00040960" w:rsidP="00040960">
      <w:pPr>
        <w:pStyle w:val="Rubrik2"/>
        <w:pBdr>
          <w:bottom w:val="single" w:sz="6" w:space="1" w:color="auto"/>
        </w:pBdr>
      </w:pPr>
    </w:p>
    <w:p w14:paraId="7BEEA1ED" w14:textId="77777777" w:rsidR="00040960" w:rsidRPr="00F82A39" w:rsidRDefault="00040960" w:rsidP="00040960"/>
    <w:p w14:paraId="3CF2D8B6" w14:textId="72790D09" w:rsidR="00994FD1" w:rsidRDefault="00994FD1">
      <w:pPr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</w:p>
    <w:p w14:paraId="070BD7FD" w14:textId="77777777" w:rsidR="00846D93" w:rsidRDefault="00846D93" w:rsidP="00846D93">
      <w:pPr>
        <w:pStyle w:val="Rubrik2"/>
      </w:pPr>
      <w:r>
        <w:t>Mot stark klöver</w:t>
      </w:r>
    </w:p>
    <w:p w14:paraId="040FB39F" w14:textId="77777777" w:rsidR="00040960" w:rsidRDefault="00846D93">
      <w:r>
        <w:t>D = bra hjärterinkliv</w:t>
      </w:r>
      <w:r>
        <w:br/>
        <w:t>1 RU = bra spaderinkliv</w:t>
      </w:r>
      <w:r>
        <w:br/>
        <w:t xml:space="preserve">1 hö = naturligt </w:t>
      </w:r>
      <w:r w:rsidR="00CF6A00">
        <w:t xml:space="preserve">(exakt 4-korts) </w:t>
      </w:r>
      <w:r>
        <w:t>med längre sidofärg</w:t>
      </w:r>
      <w:r>
        <w:br/>
        <w:t>1 NT = klöver eller röda</w:t>
      </w:r>
      <w:r>
        <w:br/>
        <w:t>2 KL = ruter eller högfärger</w:t>
      </w:r>
      <w:r>
        <w:br/>
        <w:t>2 RU = hjärter eller svarta</w:t>
      </w:r>
      <w:r>
        <w:br/>
        <w:t>2 HJ = spader eller lågfärger</w:t>
      </w:r>
      <w:r>
        <w:br/>
        <w:t>2 SP = spader + ruter (hårda)</w:t>
      </w:r>
      <w:r>
        <w:br/>
        <w:t>2 NT = klöver + hjärter (mjuka)</w:t>
      </w:r>
    </w:p>
    <w:p w14:paraId="36ABF9AC" w14:textId="77777777" w:rsidR="00040960" w:rsidRDefault="00040960"/>
    <w:p w14:paraId="7E960177" w14:textId="77777777" w:rsidR="00040960" w:rsidRDefault="00040960" w:rsidP="00040960">
      <w:pPr>
        <w:pStyle w:val="Rubrik2"/>
        <w:pBdr>
          <w:bottom w:val="single" w:sz="6" w:space="1" w:color="auto"/>
        </w:pBdr>
      </w:pPr>
    </w:p>
    <w:p w14:paraId="5BC32518" w14:textId="77777777" w:rsidR="00040960" w:rsidRPr="00F82A39" w:rsidRDefault="00040960" w:rsidP="00040960"/>
    <w:p w14:paraId="68BBB27E" w14:textId="77777777" w:rsidR="004601AE" w:rsidRDefault="004601AE" w:rsidP="004601AE">
      <w:pPr>
        <w:pStyle w:val="Rubrik1"/>
      </w:pPr>
      <w:r>
        <w:t>Slamkonventioner</w:t>
      </w:r>
    </w:p>
    <w:p w14:paraId="30403FFD" w14:textId="77777777" w:rsidR="00356752" w:rsidRDefault="00356752" w:rsidP="00155572">
      <w:pPr>
        <w:rPr>
          <w:u w:val="single"/>
        </w:rPr>
      </w:pPr>
      <w:r w:rsidRPr="00356752">
        <w:rPr>
          <w:u w:val="single"/>
        </w:rPr>
        <w:t>RKC 1430</w:t>
      </w:r>
    </w:p>
    <w:p w14:paraId="4E91C7E2" w14:textId="77777777" w:rsidR="00356752" w:rsidRDefault="00356752" w:rsidP="00155572">
      <w:r>
        <w:t>5 KL 1 eller 4</w:t>
      </w:r>
      <w:r>
        <w:br/>
        <w:t>5 RU 0 eller 3</w:t>
      </w:r>
      <w:r>
        <w:br/>
        <w:t>5 HJ 2 utan trumfdam</w:t>
      </w:r>
      <w:r>
        <w:br/>
        <w:t>5 SP 2 med trumfdam</w:t>
      </w:r>
    </w:p>
    <w:p w14:paraId="2801538E" w14:textId="77777777" w:rsidR="00356752" w:rsidRDefault="00356752" w:rsidP="00155572">
      <w:r>
        <w:t>Efter 5 lå är reläbudet fråga efter trumfdam om utrymme finns (ej med hjärtertrumf och 5 RU-svar)</w:t>
      </w:r>
    </w:p>
    <w:p w14:paraId="040549A4" w14:textId="77777777" w:rsidR="00994FD1" w:rsidRDefault="00994FD1" w:rsidP="00155572">
      <w:r>
        <w:t>5 NT efter essfråga är storslamsinvit och man ska bjuda kungar nedifrån</w:t>
      </w:r>
    </w:p>
    <w:p w14:paraId="0FB78278" w14:textId="77777777" w:rsidR="00994FD1" w:rsidRDefault="00994FD1" w:rsidP="00155572"/>
    <w:p w14:paraId="38D8E3A5" w14:textId="77777777" w:rsidR="00356752" w:rsidRDefault="00356752" w:rsidP="00155572">
      <w:r w:rsidRPr="00356752">
        <w:rPr>
          <w:u w:val="single"/>
        </w:rPr>
        <w:t>Vid störd essfråga:</w:t>
      </w:r>
      <w:r w:rsidRPr="00356752">
        <w:rPr>
          <w:u w:val="single"/>
        </w:rPr>
        <w:br/>
      </w:r>
      <w:r>
        <w:t>Pass = 1</w:t>
      </w:r>
      <w:r>
        <w:br/>
        <w:t>D = 0 (varnande)</w:t>
      </w:r>
      <w:r>
        <w:br/>
        <w:t>första bud = två utan</w:t>
      </w:r>
      <w:r>
        <w:br/>
        <w:t>Nästa bud = två med</w:t>
      </w:r>
    </w:p>
    <w:p w14:paraId="1D31585C" w14:textId="77777777" w:rsidR="00040960" w:rsidRDefault="00040960" w:rsidP="00040960">
      <w:pPr>
        <w:pStyle w:val="Rubrik2"/>
        <w:pBdr>
          <w:bottom w:val="single" w:sz="6" w:space="1" w:color="auto"/>
        </w:pBdr>
      </w:pPr>
    </w:p>
    <w:p w14:paraId="167B39D2" w14:textId="10A9F496" w:rsidR="00040960" w:rsidRDefault="00040960" w:rsidP="00040960">
      <w:pPr>
        <w:pStyle w:val="Rubrik1"/>
      </w:pPr>
      <w:r>
        <w:t>Kvantitativa 4 NT</w:t>
      </w:r>
    </w:p>
    <w:p w14:paraId="4C38B1E0" w14:textId="77777777" w:rsidR="00040960" w:rsidRPr="00040960" w:rsidRDefault="00040960" w:rsidP="00040960"/>
    <w:p w14:paraId="4737F319" w14:textId="77777777" w:rsidR="00994FD1" w:rsidRDefault="00994FD1" w:rsidP="00155572">
      <w:r>
        <w:t>4 NT är kvant som en naturlig höjning på ett sangbud.</w:t>
      </w:r>
    </w:p>
    <w:p w14:paraId="5A838EE8" w14:textId="77777777" w:rsidR="00994FD1" w:rsidRDefault="00994FD1" w:rsidP="00155572">
      <w:r>
        <w:t>1 NT – 2 rö</w:t>
      </w:r>
      <w:r>
        <w:br/>
        <w:t>2 hö – 4 NT är kvant med femkorts i högfärgen</w:t>
      </w:r>
    </w:p>
    <w:p w14:paraId="2946DB82" w14:textId="6C9AB8EC" w:rsidR="00DD36BD" w:rsidRPr="007440A9" w:rsidRDefault="00994FD1" w:rsidP="004601AE">
      <w:pP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>
        <w:t>På 4 NT kvant visar man antal ess varvid 5 NT är nedgång för två ess saknas.</w:t>
      </w:r>
      <w:r w:rsidR="00040960">
        <w:t xml:space="preserve"> </w:t>
      </w:r>
      <w:r w:rsidR="00040960" w:rsidRPr="00040960">
        <w:rPr>
          <w:b/>
          <w:bCs/>
        </w:rPr>
        <w:t>OBSOBS</w:t>
      </w:r>
    </w:p>
    <w:sectPr w:rsidR="00DD36BD" w:rsidRPr="007440A9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38E8B0" w14:textId="77777777" w:rsidR="00B171E9" w:rsidRDefault="00B171E9" w:rsidP="008F7FE4">
      <w:pPr>
        <w:spacing w:after="0" w:line="240" w:lineRule="auto"/>
      </w:pPr>
      <w:r>
        <w:separator/>
      </w:r>
    </w:p>
  </w:endnote>
  <w:endnote w:type="continuationSeparator" w:id="0">
    <w:p w14:paraId="7B979AD4" w14:textId="77777777" w:rsidR="00B171E9" w:rsidRDefault="00B171E9" w:rsidP="008F7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10691321"/>
      <w:docPartObj>
        <w:docPartGallery w:val="Page Numbers (Bottom of Page)"/>
        <w:docPartUnique/>
      </w:docPartObj>
    </w:sdtPr>
    <w:sdtContent>
      <w:p w14:paraId="0EB546F9" w14:textId="77777777" w:rsidR="008F7FE4" w:rsidRDefault="008F7FE4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4FD1">
          <w:rPr>
            <w:noProof/>
          </w:rPr>
          <w:t>2</w:t>
        </w:r>
        <w:r>
          <w:fldChar w:fldCharType="end"/>
        </w:r>
      </w:p>
    </w:sdtContent>
  </w:sdt>
  <w:p w14:paraId="5997CC1D" w14:textId="77777777" w:rsidR="008F7FE4" w:rsidRDefault="008F7FE4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E9ED8C" w14:textId="77777777" w:rsidR="00B171E9" w:rsidRDefault="00B171E9" w:rsidP="008F7FE4">
      <w:pPr>
        <w:spacing w:after="0" w:line="240" w:lineRule="auto"/>
      </w:pPr>
      <w:r>
        <w:separator/>
      </w:r>
    </w:p>
  </w:footnote>
  <w:footnote w:type="continuationSeparator" w:id="0">
    <w:p w14:paraId="42B34787" w14:textId="77777777" w:rsidR="00B171E9" w:rsidRDefault="00B171E9" w:rsidP="008F7F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21E5F" w14:textId="007FB830" w:rsidR="00994FD1" w:rsidRDefault="6FF94541">
    <w:pPr>
      <w:pStyle w:val="Sidhuvud"/>
    </w:pPr>
    <w:r>
      <w:t>202</w:t>
    </w:r>
    <w:r w:rsidR="00E3475D">
      <w:t>5</w:t>
    </w:r>
    <w:r>
      <w:t>-0</w:t>
    </w:r>
    <w:r w:rsidR="00F82A39">
      <w:t>3</w:t>
    </w:r>
    <w:r>
      <w:t>-</w:t>
    </w:r>
    <w:r w:rsidR="00F82A39">
      <w:t>2</w:t>
    </w:r>
    <w:r w:rsidR="00E3475D">
      <w:t>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5572"/>
    <w:rsid w:val="00040960"/>
    <w:rsid w:val="0006404D"/>
    <w:rsid w:val="00155572"/>
    <w:rsid w:val="001616A9"/>
    <w:rsid w:val="001A06C3"/>
    <w:rsid w:val="002936D3"/>
    <w:rsid w:val="00356752"/>
    <w:rsid w:val="003644C6"/>
    <w:rsid w:val="004208B0"/>
    <w:rsid w:val="004601AE"/>
    <w:rsid w:val="005103D5"/>
    <w:rsid w:val="00563291"/>
    <w:rsid w:val="0057477A"/>
    <w:rsid w:val="00605EA0"/>
    <w:rsid w:val="006E2AF8"/>
    <w:rsid w:val="006E43E0"/>
    <w:rsid w:val="007440A9"/>
    <w:rsid w:val="008441E1"/>
    <w:rsid w:val="00846D93"/>
    <w:rsid w:val="008A40BC"/>
    <w:rsid w:val="008B4754"/>
    <w:rsid w:val="008F7FE4"/>
    <w:rsid w:val="00994FD1"/>
    <w:rsid w:val="00A31B51"/>
    <w:rsid w:val="00AC3E50"/>
    <w:rsid w:val="00B157CD"/>
    <w:rsid w:val="00B171E9"/>
    <w:rsid w:val="00C25685"/>
    <w:rsid w:val="00C4788C"/>
    <w:rsid w:val="00C77334"/>
    <w:rsid w:val="00C8060F"/>
    <w:rsid w:val="00CF6A00"/>
    <w:rsid w:val="00D07F30"/>
    <w:rsid w:val="00D14C42"/>
    <w:rsid w:val="00D266D8"/>
    <w:rsid w:val="00D57B41"/>
    <w:rsid w:val="00D722F6"/>
    <w:rsid w:val="00DD36BD"/>
    <w:rsid w:val="00E3475D"/>
    <w:rsid w:val="00E76BE9"/>
    <w:rsid w:val="00F82A39"/>
    <w:rsid w:val="00F94FA6"/>
    <w:rsid w:val="00FF303D"/>
    <w:rsid w:val="4569F1DA"/>
    <w:rsid w:val="53687860"/>
    <w:rsid w:val="542A4AC9"/>
    <w:rsid w:val="6533F4FD"/>
    <w:rsid w:val="6FF9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E7299C"/>
  <w15:chartTrackingRefBased/>
  <w15:docId w15:val="{9D05C21F-C5EF-4A70-857F-3AC5C4118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01AE"/>
  </w:style>
  <w:style w:type="paragraph" w:styleId="Rubrik1">
    <w:name w:val="heading 1"/>
    <w:basedOn w:val="Normal"/>
    <w:next w:val="Normal"/>
    <w:link w:val="Rubrik1Char"/>
    <w:uiPriority w:val="9"/>
    <w:qFormat/>
    <w:rsid w:val="0015557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E76BE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15557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Rubrik2Char">
    <w:name w:val="Rubrik 2 Char"/>
    <w:basedOn w:val="Standardstycketeckensnitt"/>
    <w:link w:val="Rubrik2"/>
    <w:uiPriority w:val="9"/>
    <w:rsid w:val="00E76BE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Rubrik">
    <w:name w:val="Title"/>
    <w:basedOn w:val="Normal"/>
    <w:next w:val="Normal"/>
    <w:link w:val="RubrikChar"/>
    <w:uiPriority w:val="10"/>
    <w:qFormat/>
    <w:rsid w:val="008F7FE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8F7F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idhuvud">
    <w:name w:val="header"/>
    <w:basedOn w:val="Normal"/>
    <w:link w:val="Sidhuvud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8F7FE4"/>
  </w:style>
  <w:style w:type="paragraph" w:styleId="Sidfot">
    <w:name w:val="footer"/>
    <w:basedOn w:val="Normal"/>
    <w:link w:val="SidfotChar"/>
    <w:uiPriority w:val="99"/>
    <w:unhideWhenUsed/>
    <w:rsid w:val="008F7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8F7FE4"/>
  </w:style>
  <w:style w:type="paragraph" w:styleId="Liststycke">
    <w:name w:val="List Paragraph"/>
    <w:basedOn w:val="Normal"/>
    <w:uiPriority w:val="34"/>
    <w:qFormat/>
    <w:rsid w:val="00D14C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d9290083-bd2f-48a2-8ac5-09a524b17d15}" enabled="1" method="Privileged" siteId="{b9fec68c-c92d-461e-9a97-3d03a0f18b82}" contentBits="1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891</Words>
  <Characters>4725</Characters>
  <Application>Microsoft Office Word</Application>
  <DocSecurity>0</DocSecurity>
  <Lines>39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Trafikverket</Company>
  <LinksUpToDate>false</LinksUpToDate>
  <CharactersWithSpaces>5605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Tomas, IKTat Konsult</dc:creator>
  <cp:keywords/>
  <dc:description/>
  <cp:lastModifiedBy>Göran Kullberg</cp:lastModifiedBy>
  <cp:revision>6</cp:revision>
  <dcterms:created xsi:type="dcterms:W3CDTF">2025-02-08T13:43:00Z</dcterms:created>
  <dcterms:modified xsi:type="dcterms:W3CDTF">2025-03-20T18:27:00Z</dcterms:modified>
</cp:coreProperties>
</file>