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25E55" w14:textId="016B2DC4" w:rsidR="0084788F" w:rsidRPr="00817BD8" w:rsidRDefault="00B358F5">
      <w:pPr>
        <w:rPr>
          <w:sz w:val="32"/>
          <w:szCs w:val="32"/>
        </w:rPr>
      </w:pPr>
      <w:r w:rsidRPr="00817BD8">
        <w:rPr>
          <w:sz w:val="32"/>
          <w:szCs w:val="32"/>
        </w:rPr>
        <w:t>Orust Bridgeklubb</w:t>
      </w:r>
    </w:p>
    <w:p w14:paraId="0A2150E0" w14:textId="3E9216E7" w:rsidR="00B358F5" w:rsidRPr="00817BD8" w:rsidRDefault="00B358F5">
      <w:pPr>
        <w:rPr>
          <w:sz w:val="28"/>
          <w:szCs w:val="28"/>
        </w:rPr>
      </w:pPr>
      <w:r w:rsidRPr="00817BD8">
        <w:rPr>
          <w:sz w:val="28"/>
          <w:szCs w:val="28"/>
        </w:rPr>
        <w:t>Protokoll fört vid årsmöte 2024-09-26</w:t>
      </w:r>
    </w:p>
    <w:p w14:paraId="6B796B5B" w14:textId="02D497B2" w:rsidR="00B358F5" w:rsidRDefault="00B358F5">
      <w:r>
        <w:t>§1.</w:t>
      </w:r>
      <w:r>
        <w:tab/>
        <w:t>Val av ordförande, sekreterare och protokollförare för mötet.</w:t>
      </w:r>
    </w:p>
    <w:p w14:paraId="052B31B8" w14:textId="43BF0649" w:rsidR="00B358F5" w:rsidRDefault="00B358F5">
      <w:r>
        <w:tab/>
        <w:t xml:space="preserve">Till ordförande valdes </w:t>
      </w:r>
      <w:proofErr w:type="spellStart"/>
      <w:r>
        <w:t>Dolf</w:t>
      </w:r>
      <w:proofErr w:type="spellEnd"/>
      <w:r>
        <w:t xml:space="preserve"> Bergman</w:t>
      </w:r>
      <w:r w:rsidR="00817BD8">
        <w:t xml:space="preserve">. </w:t>
      </w:r>
      <w:r>
        <w:t>Lars Eriksson valdes som sekreterare</w:t>
      </w:r>
      <w:r w:rsidR="00817BD8">
        <w:t xml:space="preserve"> och</w:t>
      </w:r>
    </w:p>
    <w:p w14:paraId="28C56CD3" w14:textId="4028ED1D" w:rsidR="00B358F5" w:rsidRDefault="00B358F5">
      <w:r>
        <w:tab/>
        <w:t>Leif Martinsson och Olle Olsson valdes till protokolljusterare</w:t>
      </w:r>
    </w:p>
    <w:p w14:paraId="649179B2" w14:textId="6BA8218C" w:rsidR="00B358F5" w:rsidRDefault="00B358F5">
      <w:r>
        <w:t>§2.</w:t>
      </w:r>
      <w:r>
        <w:tab/>
        <w:t>Frågan om mötets utlysande besvarades positivt av medlemmarna.</w:t>
      </w:r>
    </w:p>
    <w:p w14:paraId="44B2960B" w14:textId="704437E8" w:rsidR="00B358F5" w:rsidRDefault="00B358F5" w:rsidP="00B358F5">
      <w:pPr>
        <w:ind w:left="1300" w:hanging="1300"/>
      </w:pPr>
      <w:r>
        <w:t>§3.</w:t>
      </w:r>
      <w:r>
        <w:tab/>
        <w:t>Dagordningen som legat på hemsidan en månad och även återfanns på borden godkändes.</w:t>
      </w:r>
    </w:p>
    <w:p w14:paraId="5F45DE39" w14:textId="35F569C2" w:rsidR="00B358F5" w:rsidRDefault="00B358F5" w:rsidP="00B358F5">
      <w:pPr>
        <w:ind w:left="1300" w:hanging="1300"/>
      </w:pPr>
      <w:r>
        <w:t>§4.</w:t>
      </w:r>
      <w:r>
        <w:tab/>
        <w:t>Verksamhetsberättelsen upplästes och godkändes.</w:t>
      </w:r>
    </w:p>
    <w:p w14:paraId="11BBEE33" w14:textId="7B3D888C" w:rsidR="00B358F5" w:rsidRDefault="00B358F5" w:rsidP="00B358F5">
      <w:pPr>
        <w:ind w:left="1300" w:hanging="1300"/>
      </w:pPr>
      <w:r>
        <w:t>§5.</w:t>
      </w:r>
      <w:r>
        <w:tab/>
        <w:t>Revisionsberättelsen föredrogs av Bertil Andersson.</w:t>
      </w:r>
    </w:p>
    <w:p w14:paraId="29083E15" w14:textId="26A35F06" w:rsidR="00B358F5" w:rsidRDefault="00B358F5" w:rsidP="00B358F5">
      <w:pPr>
        <w:ind w:left="1300" w:hanging="1300"/>
      </w:pPr>
      <w:r>
        <w:tab/>
        <w:t>Ingående saldo från föregående verksamhetsår var 14 289,58</w:t>
      </w:r>
      <w:r w:rsidR="00AA2EE7">
        <w:t xml:space="preserve">. </w:t>
      </w:r>
    </w:p>
    <w:p w14:paraId="4909E122" w14:textId="0F2AC03C" w:rsidR="00AA2EE7" w:rsidRDefault="00AA2EE7" w:rsidP="00B358F5">
      <w:pPr>
        <w:ind w:left="1300" w:hanging="1300"/>
      </w:pPr>
      <w:r>
        <w:tab/>
        <w:t>Årets intäkter bestående av spelavgifter, bidrag och hyresbidrag var 117 680 kr.</w:t>
      </w:r>
    </w:p>
    <w:p w14:paraId="60C370CB" w14:textId="351898F8" w:rsidR="00AA2EE7" w:rsidRDefault="00AA2EE7" w:rsidP="00B358F5">
      <w:pPr>
        <w:ind w:left="1300" w:hanging="1300"/>
      </w:pPr>
      <w:r>
        <w:tab/>
        <w:t>Utgifterna bestående av priser, fika, bronspoäng, hyra, inventarier och kostnader för lagspel uppgick till 10</w:t>
      </w:r>
      <w:r w:rsidR="0009389B">
        <w:t>7 134,87</w:t>
      </w:r>
      <w:r w:rsidR="00B54ED1">
        <w:t xml:space="preserve"> kr</w:t>
      </w:r>
    </w:p>
    <w:p w14:paraId="23C4FBB0" w14:textId="5975F2B7" w:rsidR="00895B53" w:rsidRDefault="00895B53" w:rsidP="00B358F5">
      <w:pPr>
        <w:ind w:left="1300" w:hanging="1300"/>
      </w:pPr>
      <w:r>
        <w:tab/>
        <w:t xml:space="preserve">Verksamhetsåret </w:t>
      </w:r>
      <w:proofErr w:type="gramStart"/>
      <w:r>
        <w:t>23-24</w:t>
      </w:r>
      <w:proofErr w:type="gramEnd"/>
      <w:r>
        <w:t xml:space="preserve"> slutade därmed på ett positivt resultat av</w:t>
      </w:r>
      <w:r w:rsidR="00B54ED1">
        <w:t xml:space="preserve"> </w:t>
      </w:r>
      <w:r>
        <w:t>24 834,71 kr som överförs till påföljande räkenskapsår.</w:t>
      </w:r>
    </w:p>
    <w:p w14:paraId="4A20FB39" w14:textId="1CE4525A" w:rsidR="00895B53" w:rsidRDefault="00895B53" w:rsidP="00B358F5">
      <w:pPr>
        <w:ind w:left="1300" w:hanging="1300"/>
      </w:pPr>
      <w:r>
        <w:t>§6.</w:t>
      </w:r>
      <w:r>
        <w:tab/>
        <w:t>Frågan om styrelsen skulle beviljas ansvarsfrihet besvarades positivt.</w:t>
      </w:r>
    </w:p>
    <w:p w14:paraId="46094A32" w14:textId="595A75A6" w:rsidR="00895B53" w:rsidRDefault="00895B53" w:rsidP="00B358F5">
      <w:pPr>
        <w:ind w:left="1300" w:hanging="1300"/>
      </w:pPr>
      <w:r>
        <w:t>§7.</w:t>
      </w:r>
      <w:r>
        <w:tab/>
        <w:t>Det fanns inga inkomna medlemsmotioner.</w:t>
      </w:r>
    </w:p>
    <w:p w14:paraId="4EDD9430" w14:textId="1B5D6BAE" w:rsidR="00895B53" w:rsidRDefault="00895B53" w:rsidP="00B358F5">
      <w:pPr>
        <w:ind w:left="1300" w:hanging="1300"/>
      </w:pPr>
      <w:r>
        <w:t>§8.</w:t>
      </w:r>
      <w:r>
        <w:tab/>
      </w:r>
      <w:r w:rsidR="00667E07">
        <w:t xml:space="preserve">Till </w:t>
      </w:r>
      <w:r>
        <w:t>ordförande för kommande verksamhetsår</w:t>
      </w:r>
      <w:r w:rsidR="00667E07">
        <w:t xml:space="preserve"> valdes </w:t>
      </w:r>
      <w:proofErr w:type="spellStart"/>
      <w:r w:rsidR="00667E07">
        <w:t>Dolf</w:t>
      </w:r>
      <w:proofErr w:type="spellEnd"/>
      <w:r w:rsidR="00667E07">
        <w:t xml:space="preserve"> Bergman</w:t>
      </w:r>
    </w:p>
    <w:p w14:paraId="03357FE6" w14:textId="71521286" w:rsidR="00667E07" w:rsidRDefault="00667E07" w:rsidP="00B358F5">
      <w:pPr>
        <w:ind w:left="1300" w:hanging="1300"/>
      </w:pPr>
      <w:r>
        <w:t>§9.</w:t>
      </w:r>
      <w:r>
        <w:tab/>
        <w:t>Val till övrig styrelse:</w:t>
      </w:r>
    </w:p>
    <w:p w14:paraId="5E01D48E" w14:textId="1E45BE7B" w:rsidR="00667E07" w:rsidRDefault="00667E07" w:rsidP="00B358F5">
      <w:pPr>
        <w:ind w:left="1300" w:hanging="1300"/>
      </w:pPr>
      <w:r>
        <w:tab/>
        <w:t>Shirley Persson omvaldes på två år medan Börje Johansson avgick. Han ersattes av Göran Thorstensson vilket medför att styrelsen ser ut som följer:</w:t>
      </w:r>
    </w:p>
    <w:p w14:paraId="0DA9518D" w14:textId="5007D661" w:rsidR="00667E07" w:rsidRDefault="00667E07" w:rsidP="00B358F5">
      <w:pPr>
        <w:ind w:left="1300" w:hanging="1300"/>
      </w:pPr>
      <w:r>
        <w:tab/>
      </w:r>
      <w:proofErr w:type="spellStart"/>
      <w:r>
        <w:t>Dolf</w:t>
      </w:r>
      <w:proofErr w:type="spellEnd"/>
      <w:r>
        <w:t xml:space="preserve"> Bergman, Erling Lennartsson (kassör), Bernt Johansson, Shirley Persson, Olle </w:t>
      </w:r>
      <w:proofErr w:type="spellStart"/>
      <w:r>
        <w:t>Kimfalk</w:t>
      </w:r>
      <w:proofErr w:type="spellEnd"/>
      <w:r>
        <w:t xml:space="preserve">, Göran Thorstensson och Lars Eriksson </w:t>
      </w:r>
    </w:p>
    <w:p w14:paraId="1B6D5C6D" w14:textId="3BA93DBB" w:rsidR="00667E07" w:rsidRDefault="00667E07" w:rsidP="00B358F5">
      <w:pPr>
        <w:ind w:left="1300" w:hanging="1300"/>
      </w:pPr>
      <w:r>
        <w:t>§10.</w:t>
      </w:r>
      <w:r>
        <w:tab/>
        <w:t>Till revisorer valdes Bertil Andersson och Kjell Holmgren.</w:t>
      </w:r>
    </w:p>
    <w:p w14:paraId="58EEC7D5" w14:textId="66B1F178" w:rsidR="00667E07" w:rsidRDefault="00667E07" w:rsidP="00B358F5">
      <w:pPr>
        <w:ind w:left="1300" w:hanging="1300"/>
      </w:pPr>
      <w:r>
        <w:t>§11.</w:t>
      </w:r>
      <w:r>
        <w:tab/>
        <w:t>Som valberedare utsågs Leif Martinsson och Olle Olsson.</w:t>
      </w:r>
    </w:p>
    <w:p w14:paraId="1A382472" w14:textId="5CEE9D04" w:rsidR="00667E07" w:rsidRDefault="00667E07" w:rsidP="00667E07">
      <w:pPr>
        <w:ind w:left="1300" w:hanging="1300"/>
      </w:pPr>
      <w:r>
        <w:t>§12.</w:t>
      </w:r>
      <w:r>
        <w:tab/>
        <w:t xml:space="preserve">Inga övriga frågor </w:t>
      </w:r>
      <w:r w:rsidR="00817BD8">
        <w:t xml:space="preserve">har </w:t>
      </w:r>
      <w:r>
        <w:t>inkom</w:t>
      </w:r>
      <w:r w:rsidR="00817BD8">
        <w:t>mit.</w:t>
      </w:r>
    </w:p>
    <w:p w14:paraId="742D5525" w14:textId="77777777" w:rsidR="00667E07" w:rsidRDefault="00667E07" w:rsidP="00667E07">
      <w:pPr>
        <w:ind w:left="1300" w:hanging="1300"/>
      </w:pPr>
      <w:r>
        <w:t>§13.</w:t>
      </w:r>
      <w:r>
        <w:tab/>
        <w:t>Ordförande tackade för visat intresse och förklarade mötet avslutat.</w:t>
      </w:r>
    </w:p>
    <w:p w14:paraId="487E6E7C" w14:textId="77777777" w:rsidR="00667E07" w:rsidRDefault="00667E07" w:rsidP="00667E07">
      <w:pPr>
        <w:ind w:left="1300" w:hanging="1300"/>
      </w:pPr>
    </w:p>
    <w:p w14:paraId="2A2AF55E" w14:textId="77777777" w:rsidR="00817BD8" w:rsidRDefault="00817BD8" w:rsidP="00667E07">
      <w:pPr>
        <w:ind w:left="1300" w:hanging="1300"/>
      </w:pPr>
    </w:p>
    <w:p w14:paraId="07902BDB" w14:textId="4D6FD0EF" w:rsidR="00817BD8" w:rsidRDefault="00817BD8" w:rsidP="00667E07">
      <w:pPr>
        <w:ind w:left="1300" w:hanging="1300"/>
      </w:pPr>
      <w:r>
        <w:t>Lars Eriksson</w:t>
      </w:r>
      <w:r>
        <w:tab/>
      </w:r>
      <w:r>
        <w:tab/>
      </w:r>
      <w:r>
        <w:tab/>
      </w:r>
      <w:r>
        <w:tab/>
        <w:t>Leif Martinsson</w:t>
      </w:r>
      <w:r>
        <w:tab/>
      </w:r>
      <w:r>
        <w:tab/>
        <w:t>Olle Olsson</w:t>
      </w:r>
    </w:p>
    <w:p w14:paraId="6DA96A2C" w14:textId="3D0BF30F" w:rsidR="00817BD8" w:rsidRDefault="00817BD8" w:rsidP="00667E07">
      <w:pPr>
        <w:ind w:left="1300" w:hanging="1300"/>
      </w:pPr>
      <w:r>
        <w:t>Sekreterare</w:t>
      </w:r>
      <w:r>
        <w:tab/>
      </w:r>
      <w:r>
        <w:tab/>
      </w:r>
      <w:r>
        <w:tab/>
      </w:r>
      <w:r>
        <w:tab/>
        <w:t>Justerare</w:t>
      </w:r>
      <w:r>
        <w:tab/>
      </w:r>
      <w:r>
        <w:tab/>
      </w:r>
      <w:r>
        <w:tab/>
      </w:r>
      <w:proofErr w:type="spellStart"/>
      <w:r>
        <w:t>Justerare</w:t>
      </w:r>
      <w:proofErr w:type="spellEnd"/>
    </w:p>
    <w:p w14:paraId="1DCFE8F7" w14:textId="5E57E999" w:rsidR="00B358F5" w:rsidRDefault="00667E07" w:rsidP="00667E07">
      <w:pPr>
        <w:ind w:left="1300" w:hanging="1300"/>
      </w:pPr>
      <w:r>
        <w:lastRenderedPageBreak/>
        <w:tab/>
      </w:r>
    </w:p>
    <w:p w14:paraId="357BC06E" w14:textId="67920D2E" w:rsidR="00B358F5" w:rsidRDefault="00B358F5">
      <w:r>
        <w:tab/>
      </w:r>
    </w:p>
    <w:sectPr w:rsidR="00B3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F5"/>
    <w:rsid w:val="0009389B"/>
    <w:rsid w:val="003D754E"/>
    <w:rsid w:val="00667E07"/>
    <w:rsid w:val="00817BD8"/>
    <w:rsid w:val="0084788F"/>
    <w:rsid w:val="00895B53"/>
    <w:rsid w:val="00AA2EE7"/>
    <w:rsid w:val="00B358F5"/>
    <w:rsid w:val="00B54ED1"/>
    <w:rsid w:val="00C6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1A24"/>
  <w15:chartTrackingRefBased/>
  <w15:docId w15:val="{55A03C9C-8972-4598-95BF-B2465DB7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2</cp:revision>
  <cp:lastPrinted>2024-09-30T16:35:00Z</cp:lastPrinted>
  <dcterms:created xsi:type="dcterms:W3CDTF">2024-09-27T08:32:00Z</dcterms:created>
  <dcterms:modified xsi:type="dcterms:W3CDTF">2024-09-30T16:37:00Z</dcterms:modified>
</cp:coreProperties>
</file>