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F59A0C" w14:textId="77777777" w:rsidR="005D0942" w:rsidRDefault="005D0942" w:rsidP="005D0942">
      <w:pPr>
        <w:ind w:firstLine="1304"/>
      </w:pPr>
      <w:r w:rsidRPr="00DE0278">
        <w:rPr>
          <w:noProof/>
          <w:sz w:val="28"/>
          <w:szCs w:val="28"/>
          <w:lang w:eastAsia="sv-SE"/>
        </w:rPr>
        <w:drawing>
          <wp:inline distT="0" distB="0" distL="0" distR="0" wp14:anchorId="77D1B104" wp14:editId="4280DD02">
            <wp:extent cx="2981325" cy="504825"/>
            <wp:effectExtent l="19050" t="0" r="9525" b="0"/>
            <wp:docPr id="1" name="Bild 1" descr="http://halland.svenskbridge.se/hbflog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1" descr="http://halland.svenskbridge.se/hbflog2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F23AC81" w14:textId="77777777" w:rsidR="005D0942" w:rsidRDefault="005D0942"/>
    <w:p w14:paraId="069DAB4E" w14:textId="77777777" w:rsidR="005D0942" w:rsidRDefault="005D0942"/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2"/>
      </w:tblGrid>
      <w:tr w:rsidR="00CD0989" w:rsidRPr="00CD0989" w14:paraId="4125C754" w14:textId="77777777" w:rsidTr="00CD0989">
        <w:trPr>
          <w:tblCellSpacing w:w="0" w:type="dxa"/>
        </w:trPr>
        <w:tc>
          <w:tcPr>
            <w:tcW w:w="0" w:type="auto"/>
            <w:vAlign w:val="center"/>
            <w:hideMark/>
          </w:tcPr>
          <w:p w14:paraId="69C18C07" w14:textId="77777777" w:rsidR="00CD0989" w:rsidRPr="00CD0989" w:rsidRDefault="00CD0989" w:rsidP="005D0942">
            <w:pPr>
              <w:spacing w:after="225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48"/>
                <w:szCs w:val="48"/>
                <w:lang w:eastAsia="sv-SE"/>
              </w:rPr>
            </w:pPr>
          </w:p>
        </w:tc>
      </w:tr>
      <w:tr w:rsidR="00CD0989" w:rsidRPr="00CD0989" w14:paraId="000FFD71" w14:textId="77777777" w:rsidTr="00CD0989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72"/>
            </w:tblGrid>
            <w:tr w:rsidR="00CD0989" w:rsidRPr="00CD0989" w14:paraId="7CD1F2B6" w14:textId="7777777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14:paraId="615CB2BC" w14:textId="77777777" w:rsidR="00CD0989" w:rsidRPr="00CD0989" w:rsidRDefault="00CD0989" w:rsidP="00CD0989">
                  <w:pPr>
                    <w:spacing w:before="100" w:beforeAutospacing="1" w:after="100" w:afterAutospacing="1" w:line="240" w:lineRule="auto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sv-SE"/>
                    </w:rPr>
                  </w:pPr>
                  <w:r w:rsidRPr="00CD0989"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sv-SE"/>
                    </w:rPr>
                    <w:t>Kallelse till Hall</w:t>
                  </w:r>
                  <w:r w:rsidR="00CF44D3"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sv-SE"/>
                    </w:rPr>
                    <w:t>ands Bridgeförbunds årsmöte 2024</w:t>
                  </w:r>
                  <w:r w:rsidRPr="00CD0989">
                    <w:rPr>
                      <w:rFonts w:ascii="Times New Roman" w:eastAsia="Times New Roman" w:hAnsi="Times New Roman" w:cs="Times New Roman"/>
                      <w:b/>
                      <w:bCs/>
                      <w:sz w:val="36"/>
                      <w:szCs w:val="36"/>
                      <w:lang w:eastAsia="sv-SE"/>
                    </w:rPr>
                    <w:t>.</w:t>
                  </w:r>
                </w:p>
                <w:p w14:paraId="3C41D29A" w14:textId="77777777" w:rsidR="00CD0989" w:rsidRDefault="00CD0989" w:rsidP="00CD0989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</w:pPr>
                  <w:r w:rsidRPr="00CD098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 xml:space="preserve">Välkomna </w:t>
                  </w:r>
                  <w:r w:rsidR="00CF44D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till årsmötet söndag 2024-10-20 i BK Allians lokal på Nässjögatan 6 i Halmstad.</w:t>
                  </w:r>
                </w:p>
                <w:p w14:paraId="443944E6" w14:textId="77777777" w:rsidR="00CD0989" w:rsidRDefault="00CD0989" w:rsidP="00CD0989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</w:pPr>
                  <w:r w:rsidRPr="00CD098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Nedanstående handlingar kommer att finnas tillgängliga på hemsidan under vecka 39:</w:t>
                  </w:r>
                  <w:r w:rsidRPr="00CD098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br/>
                    <w:t>Förslag till dagordning för möte</w:t>
                  </w:r>
                  <w:r w:rsidR="00CF44D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t</w:t>
                  </w:r>
                  <w:r w:rsidR="00CF44D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br/>
                    <w:t>Verksamhetsberättelse för 2023</w:t>
                  </w:r>
                  <w:r w:rsidRPr="00CD098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/202</w:t>
                  </w:r>
                  <w:r w:rsidR="00CF44D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4</w:t>
                  </w:r>
                  <w:r w:rsidR="00CF44D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br/>
                    <w:t>Ekonomisk redovisning för 2023/2024</w:t>
                  </w:r>
                  <w:r w:rsidR="00CF44D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br/>
                    <w:t>Revisionsberättelse för 2023/2024</w:t>
                  </w:r>
                  <w:r w:rsidRPr="00CD098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br/>
                    <w:t>Fas</w:t>
                  </w:r>
                  <w:r w:rsidR="00502ED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tställt tävlingsprogram för 2024</w:t>
                  </w:r>
                  <w:r w:rsidRPr="00CD098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/202</w:t>
                  </w:r>
                  <w:r w:rsidR="00502ED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5</w:t>
                  </w:r>
                  <w:r w:rsidRPr="00CD098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br/>
                    <w:t>Förslag till budget för 202</w:t>
                  </w:r>
                  <w:r w:rsidR="00502ED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4-09-01 - 2025</w:t>
                  </w:r>
                  <w:r w:rsidRPr="00CD098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-08-31</w:t>
                  </w:r>
                </w:p>
                <w:p w14:paraId="130A218F" w14:textId="43E4C6A8" w:rsidR="00502ED7" w:rsidRDefault="00FE0A98" w:rsidP="00CD0989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 xml:space="preserve">HBF bjuder in till </w:t>
                  </w:r>
                  <w:hyperlink r:id="rId5" w:history="1">
                    <w:r w:rsidRPr="00FE0A98">
                      <w:rPr>
                        <w:rStyle w:val="Hyperlnk"/>
                        <w:rFonts w:ascii="Times New Roman" w:eastAsia="Times New Roman" w:hAnsi="Times New Roman" w:cs="Times New Roman"/>
                        <w:sz w:val="24"/>
                        <w:szCs w:val="24"/>
                        <w:lang w:eastAsia="sv-SE"/>
                      </w:rPr>
                      <w:t>ÅRSMÖT</w:t>
                    </w:r>
                    <w:r w:rsidRPr="00FE0A98">
                      <w:rPr>
                        <w:rStyle w:val="Hyperlnk"/>
                        <w:rFonts w:ascii="Times New Roman" w:eastAsia="Times New Roman" w:hAnsi="Times New Roman" w:cs="Times New Roman"/>
                        <w:sz w:val="24"/>
                        <w:szCs w:val="24"/>
                        <w:lang w:eastAsia="sv-SE"/>
                      </w:rPr>
                      <w:t>E</w:t>
                    </w:r>
                    <w:r w:rsidRPr="00FE0A98">
                      <w:rPr>
                        <w:rStyle w:val="Hyperlnk"/>
                        <w:rFonts w:ascii="Times New Roman" w:eastAsia="Times New Roman" w:hAnsi="Times New Roman" w:cs="Times New Roman"/>
                        <w:sz w:val="24"/>
                        <w:szCs w:val="24"/>
                        <w:lang w:eastAsia="sv-SE"/>
                      </w:rPr>
                      <w:t>SSILVER</w:t>
                    </w:r>
                  </w:hyperlink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 xml:space="preserve">, ett gratis Höstsilver som startar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kl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 xml:space="preserve"> 13.00 med årsmöte i pausen 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c:a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 xml:space="preserve"> kl. 14.30.</w:t>
                  </w:r>
                </w:p>
                <w:p w14:paraId="1A582F96" w14:textId="6EEDB595" w:rsidR="00FE0A98" w:rsidRDefault="00FE0A98" w:rsidP="00CD0989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Vi träffas hos Allians</w:t>
                  </w:r>
                </w:p>
                <w:p w14:paraId="06B62E04" w14:textId="77777777" w:rsidR="00502ED7" w:rsidRPr="00CD0989" w:rsidRDefault="00502ED7" w:rsidP="00CD0989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</w:pPr>
                </w:p>
                <w:p w14:paraId="160FF25F" w14:textId="77777777" w:rsidR="00CD0989" w:rsidRPr="00CD0989" w:rsidRDefault="00CD0989" w:rsidP="00CD0989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</w:pPr>
                  <w:r w:rsidRPr="00CD098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 xml:space="preserve">Peter </w:t>
                  </w:r>
                  <w:proofErr w:type="spellStart"/>
                  <w:r w:rsidRPr="00CD098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t>Krug</w:t>
                  </w:r>
                  <w:proofErr w:type="spellEnd"/>
                  <w:r w:rsidRPr="00CD098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sv-SE"/>
                    </w:rPr>
                    <w:br/>
                    <w:t>Ordförande</w:t>
                  </w:r>
                </w:p>
              </w:tc>
            </w:tr>
          </w:tbl>
          <w:p w14:paraId="1D5925E8" w14:textId="77777777" w:rsidR="00CD0989" w:rsidRPr="00CD0989" w:rsidRDefault="00CD0989" w:rsidP="00CD098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sv-SE"/>
              </w:rPr>
            </w:pPr>
          </w:p>
        </w:tc>
      </w:tr>
    </w:tbl>
    <w:p w14:paraId="007A8875" w14:textId="77777777" w:rsidR="00FC1146" w:rsidRDefault="00FC1146"/>
    <w:sectPr w:rsidR="00FC11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989"/>
    <w:rsid w:val="00364E24"/>
    <w:rsid w:val="00432E2C"/>
    <w:rsid w:val="00502ED7"/>
    <w:rsid w:val="005D0942"/>
    <w:rsid w:val="00B9453A"/>
    <w:rsid w:val="00CD0989"/>
    <w:rsid w:val="00CF44D3"/>
    <w:rsid w:val="00FC1146"/>
    <w:rsid w:val="00FE0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90680"/>
  <w15:docId w15:val="{36C52672-605B-47D9-A75D-3BF93B31B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allongtext">
    <w:name w:val="Balloon Text"/>
    <w:basedOn w:val="Normal"/>
    <w:link w:val="BallongtextChar"/>
    <w:uiPriority w:val="99"/>
    <w:semiHidden/>
    <w:unhideWhenUsed/>
    <w:rsid w:val="005D09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D0942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unhideWhenUsed/>
    <w:rsid w:val="00FE0A98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FE0A98"/>
    <w:rPr>
      <w:color w:val="605E5C"/>
      <w:shd w:val="clear" w:color="auto" w:fill="E1DFDD"/>
    </w:rPr>
  </w:style>
  <w:style w:type="character" w:styleId="AnvndHyperlnk">
    <w:name w:val="FollowedHyperlink"/>
    <w:basedOn w:val="Standardstycketeckensnitt"/>
    <w:uiPriority w:val="99"/>
    <w:semiHidden/>
    <w:unhideWhenUsed/>
    <w:rsid w:val="00FE0A98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462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23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svenskbridge.se/kalender/208609" TargetMode="Externa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108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Krug</dc:creator>
  <cp:lastModifiedBy>Britt Marie Warborn</cp:lastModifiedBy>
  <cp:revision>3</cp:revision>
  <dcterms:created xsi:type="dcterms:W3CDTF">2024-08-26T20:47:00Z</dcterms:created>
  <dcterms:modified xsi:type="dcterms:W3CDTF">2024-09-26T12:38:00Z</dcterms:modified>
</cp:coreProperties>
</file>