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54531" w14:textId="77777777" w:rsidR="003749C1" w:rsidRDefault="003749C1" w:rsidP="00C76816">
      <w:pPr>
        <w:rPr>
          <w:rFonts w:eastAsia="Arial Unicode MS"/>
        </w:rPr>
      </w:pPr>
    </w:p>
    <w:p w14:paraId="374C5719" w14:textId="77777777" w:rsidR="00AC33DF" w:rsidRDefault="00AC33DF" w:rsidP="00C76816">
      <w:pPr>
        <w:rPr>
          <w:rFonts w:eastAsia="Arial Unicode MS"/>
        </w:rPr>
      </w:pPr>
    </w:p>
    <w:p w14:paraId="06B61BF3" w14:textId="77777777" w:rsidR="00AC33DF" w:rsidRDefault="00AC33DF" w:rsidP="00C76816">
      <w:pPr>
        <w:rPr>
          <w:rFonts w:eastAsia="Arial Unicode MS"/>
        </w:rPr>
      </w:pPr>
    </w:p>
    <w:p w14:paraId="135ADFCB" w14:textId="77777777" w:rsidR="00AC33DF" w:rsidRDefault="00AC33DF" w:rsidP="00C76816">
      <w:pPr>
        <w:rPr>
          <w:rFonts w:eastAsia="Arial Unicode MS"/>
        </w:rPr>
      </w:pPr>
    </w:p>
    <w:p w14:paraId="20483029" w14:textId="77777777" w:rsidR="00AC33DF" w:rsidRDefault="00AC33DF" w:rsidP="00C76816">
      <w:pPr>
        <w:rPr>
          <w:rFonts w:eastAsia="Arial Unicode MS"/>
        </w:rPr>
      </w:pPr>
    </w:p>
    <w:p w14:paraId="0C6C5E54" w14:textId="77777777" w:rsidR="00E45EF2" w:rsidRDefault="00E45EF2" w:rsidP="00C76816">
      <w:pPr>
        <w:rPr>
          <w:rFonts w:eastAsia="Arial Unicode MS"/>
        </w:rPr>
      </w:pPr>
    </w:p>
    <w:p w14:paraId="346B704B" w14:textId="77777777" w:rsidR="00E45EF2" w:rsidRDefault="00E45EF2" w:rsidP="00C76816">
      <w:pPr>
        <w:rPr>
          <w:rFonts w:eastAsia="Arial Unicode MS"/>
        </w:rPr>
      </w:pPr>
    </w:p>
    <w:p w14:paraId="18BFB46E" w14:textId="77777777" w:rsidR="00E45EF2" w:rsidRDefault="00E45EF2" w:rsidP="00C76816">
      <w:pPr>
        <w:rPr>
          <w:rFonts w:eastAsia="Arial Unicode MS"/>
        </w:rPr>
      </w:pPr>
    </w:p>
    <w:p w14:paraId="0D79A8DF" w14:textId="77777777" w:rsidR="003749C1" w:rsidRDefault="003749C1" w:rsidP="00C76816">
      <w:pPr>
        <w:rPr>
          <w:rFonts w:eastAsia="Arial Unicode MS"/>
        </w:rPr>
      </w:pPr>
    </w:p>
    <w:p w14:paraId="0F501C60" w14:textId="77777777" w:rsidR="00E45EF2" w:rsidRPr="00875267" w:rsidRDefault="00E45EF2" w:rsidP="00E45EF2">
      <w:pPr>
        <w:pStyle w:val="Rubrik1"/>
        <w:jc w:val="center"/>
        <w:rPr>
          <w:rFonts w:ascii="Calibri" w:eastAsia="Arial Unicode MS" w:hAnsi="Calibri"/>
          <w:color w:val="FF0000"/>
          <w:sz w:val="100"/>
          <w:szCs w:val="100"/>
        </w:rPr>
      </w:pPr>
      <w:bookmarkStart w:id="0" w:name="_Toc353915277"/>
      <w:bookmarkStart w:id="1" w:name="_Toc99774585"/>
      <w:r w:rsidRPr="00875267">
        <w:rPr>
          <w:rFonts w:ascii="Calibri" w:eastAsia="Arial Unicode MS" w:hAnsi="Calibri"/>
          <w:color w:val="FF0000"/>
          <w:sz w:val="100"/>
          <w:szCs w:val="100"/>
        </w:rPr>
        <w:t>TÄVLINGSBESTÄMMELSER</w:t>
      </w:r>
      <w:bookmarkEnd w:id="0"/>
      <w:bookmarkEnd w:id="1"/>
    </w:p>
    <w:p w14:paraId="0F5D4C8B" w14:textId="77777777" w:rsidR="00E45EF2" w:rsidRPr="003B0BA4" w:rsidRDefault="00E45EF2" w:rsidP="00E45EF2">
      <w:pPr>
        <w:jc w:val="center"/>
        <w:rPr>
          <w:rFonts w:ascii="Calibri" w:eastAsia="Arial Unicode MS" w:hAnsi="Calibri"/>
        </w:rPr>
      </w:pPr>
    </w:p>
    <w:p w14:paraId="31BB969B" w14:textId="77777777" w:rsidR="00917179" w:rsidRDefault="00883872" w:rsidP="00E45EF2">
      <w:pPr>
        <w:pStyle w:val="Rubrik1"/>
        <w:jc w:val="center"/>
        <w:rPr>
          <w:rFonts w:ascii="Calibri" w:eastAsia="Arial Unicode MS" w:hAnsi="Calibri"/>
          <w:sz w:val="60"/>
          <w:szCs w:val="60"/>
        </w:rPr>
      </w:pPr>
      <w:bookmarkStart w:id="2" w:name="_Toc99774586"/>
      <w:bookmarkStart w:id="3" w:name="_Toc353915278"/>
      <w:r>
        <w:rPr>
          <w:rFonts w:ascii="Calibri" w:eastAsia="Arial Unicode MS" w:hAnsi="Calibri"/>
          <w:sz w:val="70"/>
          <w:szCs w:val="70"/>
        </w:rPr>
        <w:t>Hallandsserien</w:t>
      </w:r>
      <w:bookmarkEnd w:id="2"/>
    </w:p>
    <w:p w14:paraId="52714DFE" w14:textId="77777777" w:rsidR="00917179" w:rsidRDefault="00917179" w:rsidP="00E45EF2">
      <w:pPr>
        <w:pStyle w:val="Rubrik1"/>
        <w:jc w:val="center"/>
        <w:rPr>
          <w:rFonts w:ascii="Calibri" w:eastAsia="Arial Unicode MS" w:hAnsi="Calibri"/>
          <w:b w:val="0"/>
          <w:i/>
          <w:sz w:val="40"/>
          <w:szCs w:val="40"/>
        </w:rPr>
      </w:pPr>
    </w:p>
    <w:p w14:paraId="094E36C8" w14:textId="42585994" w:rsidR="00E45EF2" w:rsidRPr="00701402" w:rsidRDefault="00702844" w:rsidP="00E45EF2">
      <w:pPr>
        <w:pStyle w:val="Rubrik1"/>
        <w:jc w:val="center"/>
        <w:rPr>
          <w:rFonts w:ascii="Calibri" w:eastAsia="Arial Unicode MS" w:hAnsi="Calibri"/>
          <w:i/>
          <w:sz w:val="60"/>
          <w:szCs w:val="60"/>
        </w:rPr>
      </w:pPr>
      <w:bookmarkStart w:id="4" w:name="_Toc99774587"/>
      <w:r>
        <w:rPr>
          <w:rFonts w:ascii="Calibri" w:eastAsia="Arial Unicode MS" w:hAnsi="Calibri"/>
          <w:b w:val="0"/>
          <w:i/>
          <w:sz w:val="40"/>
          <w:szCs w:val="40"/>
        </w:rPr>
        <w:t>Hallands</w:t>
      </w:r>
      <w:r w:rsidR="00E45EF2" w:rsidRPr="00701402">
        <w:rPr>
          <w:rFonts w:ascii="Calibri" w:eastAsia="Arial Unicode MS" w:hAnsi="Calibri"/>
          <w:b w:val="0"/>
          <w:i/>
          <w:sz w:val="40"/>
          <w:szCs w:val="40"/>
        </w:rPr>
        <w:t xml:space="preserve"> B</w:t>
      </w:r>
      <w:r w:rsidR="00E45EF2">
        <w:rPr>
          <w:rFonts w:ascii="Calibri" w:eastAsia="Arial Unicode MS" w:hAnsi="Calibri"/>
          <w:b w:val="0"/>
          <w:i/>
          <w:sz w:val="40"/>
          <w:szCs w:val="40"/>
        </w:rPr>
        <w:t>F</w:t>
      </w:r>
      <w:bookmarkEnd w:id="3"/>
      <w:bookmarkEnd w:id="4"/>
    </w:p>
    <w:p w14:paraId="189858AC" w14:textId="5FC9F133" w:rsidR="00E45EF2" w:rsidRPr="00917179" w:rsidRDefault="00E45EF2" w:rsidP="00E45EF2">
      <w:pPr>
        <w:jc w:val="center"/>
        <w:rPr>
          <w:rFonts w:ascii="Calibri" w:eastAsia="Arial Unicode MS" w:hAnsi="Calibri"/>
          <w:sz w:val="48"/>
          <w:szCs w:val="48"/>
        </w:rPr>
      </w:pPr>
    </w:p>
    <w:p w14:paraId="613708E4" w14:textId="77777777" w:rsidR="00917179" w:rsidRPr="00917179" w:rsidRDefault="00917179" w:rsidP="00E45EF2">
      <w:pPr>
        <w:jc w:val="center"/>
        <w:rPr>
          <w:rFonts w:ascii="Calibri" w:eastAsia="Arial Unicode MS" w:hAnsi="Calibri"/>
          <w:sz w:val="48"/>
          <w:szCs w:val="48"/>
        </w:rPr>
      </w:pPr>
    </w:p>
    <w:p w14:paraId="278E72F0" w14:textId="3FAEEA13" w:rsidR="00E45EF2" w:rsidRDefault="00E45EF2" w:rsidP="00E45EF2">
      <w:pPr>
        <w:pStyle w:val="Rubrik1"/>
        <w:jc w:val="center"/>
        <w:rPr>
          <w:rFonts w:ascii="Calibri" w:eastAsia="Arial Unicode MS" w:hAnsi="Calibri"/>
          <w:sz w:val="60"/>
          <w:szCs w:val="60"/>
        </w:rPr>
      </w:pPr>
      <w:bookmarkStart w:id="5" w:name="_Toc99774588"/>
      <w:r>
        <w:rPr>
          <w:rFonts w:ascii="Calibri" w:eastAsia="Arial Unicode MS" w:hAnsi="Calibri"/>
          <w:sz w:val="60"/>
          <w:szCs w:val="60"/>
        </w:rPr>
        <w:t>202</w:t>
      </w:r>
      <w:r w:rsidR="00A62DDA">
        <w:rPr>
          <w:rFonts w:ascii="Calibri" w:eastAsia="Arial Unicode MS" w:hAnsi="Calibri"/>
          <w:sz w:val="60"/>
          <w:szCs w:val="60"/>
        </w:rPr>
        <w:t>4</w:t>
      </w:r>
      <w:r>
        <w:rPr>
          <w:rFonts w:ascii="Calibri" w:eastAsia="Arial Unicode MS" w:hAnsi="Calibri"/>
          <w:sz w:val="60"/>
          <w:szCs w:val="60"/>
        </w:rPr>
        <w:t>-202</w:t>
      </w:r>
      <w:bookmarkEnd w:id="5"/>
      <w:r w:rsidR="00A62DDA">
        <w:rPr>
          <w:rFonts w:ascii="Calibri" w:eastAsia="Arial Unicode MS" w:hAnsi="Calibri"/>
          <w:sz w:val="60"/>
          <w:szCs w:val="60"/>
        </w:rPr>
        <w:t>5</w:t>
      </w:r>
    </w:p>
    <w:p w14:paraId="1EDC1A5C" w14:textId="7AAECDBB" w:rsidR="00E45EF2" w:rsidRPr="00533A29" w:rsidRDefault="00E45EF2" w:rsidP="00E45EF2">
      <w:pPr>
        <w:jc w:val="center"/>
        <w:rPr>
          <w:rFonts w:eastAsia="Arial Unicode MS"/>
        </w:rPr>
      </w:pPr>
      <w:r w:rsidRPr="00533A29">
        <w:rPr>
          <w:rFonts w:ascii="Calibri" w:hAnsi="Calibri"/>
          <w:i/>
          <w:sz w:val="24"/>
        </w:rPr>
        <w:t>(</w:t>
      </w:r>
      <w:r>
        <w:rPr>
          <w:rFonts w:ascii="Calibri" w:hAnsi="Calibri"/>
          <w:i/>
          <w:sz w:val="24"/>
        </w:rPr>
        <w:t>Gällande fr o m: 202</w:t>
      </w:r>
      <w:r w:rsidR="00A62DDA">
        <w:rPr>
          <w:rFonts w:ascii="Calibri" w:hAnsi="Calibri"/>
          <w:i/>
          <w:sz w:val="24"/>
        </w:rPr>
        <w:t>4</w:t>
      </w:r>
      <w:r>
        <w:rPr>
          <w:rFonts w:ascii="Calibri" w:hAnsi="Calibri"/>
          <w:i/>
          <w:sz w:val="24"/>
        </w:rPr>
        <w:t>-</w:t>
      </w:r>
      <w:r w:rsidR="00590CAB">
        <w:rPr>
          <w:rFonts w:ascii="Calibri" w:hAnsi="Calibri"/>
          <w:i/>
          <w:sz w:val="24"/>
        </w:rPr>
        <w:t>09</w:t>
      </w:r>
      <w:r>
        <w:rPr>
          <w:rFonts w:ascii="Calibri" w:hAnsi="Calibri"/>
          <w:i/>
          <w:sz w:val="24"/>
        </w:rPr>
        <w:t>-01</w:t>
      </w:r>
      <w:r w:rsidRPr="00533A29">
        <w:rPr>
          <w:rFonts w:ascii="Calibri" w:hAnsi="Calibri"/>
          <w:i/>
          <w:sz w:val="24"/>
        </w:rPr>
        <w:t>)</w:t>
      </w:r>
    </w:p>
    <w:p w14:paraId="7CEC0599" w14:textId="77777777" w:rsidR="003749C1" w:rsidRDefault="003749C1" w:rsidP="00C76816">
      <w:pPr>
        <w:rPr>
          <w:rFonts w:eastAsia="Arial Unicode MS"/>
        </w:rPr>
      </w:pPr>
    </w:p>
    <w:p w14:paraId="059FB80B" w14:textId="77777777" w:rsidR="003749C1" w:rsidRDefault="003749C1" w:rsidP="00C76816">
      <w:pPr>
        <w:rPr>
          <w:rFonts w:eastAsia="Arial Unicode MS"/>
        </w:rPr>
      </w:pPr>
    </w:p>
    <w:p w14:paraId="5B644267" w14:textId="77777777" w:rsidR="003749C1" w:rsidRPr="008B4195" w:rsidRDefault="003749C1" w:rsidP="008B4195">
      <w:pPr>
        <w:rPr>
          <w:rFonts w:eastAsia="Arial Unicode MS"/>
        </w:rPr>
      </w:pPr>
    </w:p>
    <w:p w14:paraId="30546367" w14:textId="77777777" w:rsidR="003749C1" w:rsidRDefault="003749C1" w:rsidP="00C76816">
      <w:pPr>
        <w:rPr>
          <w:rFonts w:eastAsia="Arial Unicode MS"/>
        </w:rPr>
      </w:pPr>
    </w:p>
    <w:p w14:paraId="3076352B" w14:textId="77777777" w:rsidR="003749C1" w:rsidRDefault="003749C1" w:rsidP="00C76816">
      <w:pPr>
        <w:rPr>
          <w:rFonts w:eastAsia="Arial Unicode MS"/>
        </w:rPr>
      </w:pPr>
    </w:p>
    <w:p w14:paraId="41E288CA" w14:textId="77777777" w:rsidR="003749C1" w:rsidRDefault="003749C1" w:rsidP="00C76816">
      <w:pPr>
        <w:rPr>
          <w:rFonts w:eastAsia="Arial Unicode MS"/>
        </w:rPr>
      </w:pPr>
    </w:p>
    <w:p w14:paraId="2AA682E1" w14:textId="77777777" w:rsidR="003749C1" w:rsidRPr="00C76816" w:rsidRDefault="003749C1" w:rsidP="00C76816">
      <w:pPr>
        <w:rPr>
          <w:rFonts w:eastAsia="Arial Unicode MS"/>
        </w:rPr>
      </w:pPr>
    </w:p>
    <w:p w14:paraId="50F7AEE1" w14:textId="77777777" w:rsidR="003749C1" w:rsidRDefault="003749C1" w:rsidP="00727D33">
      <w:pPr>
        <w:rPr>
          <w:rFonts w:eastAsia="Arial Unicode MS"/>
        </w:rPr>
      </w:pPr>
    </w:p>
    <w:p w14:paraId="48FCCFF8" w14:textId="77777777" w:rsidR="003749C1" w:rsidRDefault="003749C1" w:rsidP="00727D33">
      <w:pPr>
        <w:rPr>
          <w:rFonts w:eastAsia="Arial Unicode MS"/>
        </w:rPr>
      </w:pPr>
    </w:p>
    <w:p w14:paraId="25C33BF4" w14:textId="77777777" w:rsidR="003749C1" w:rsidRDefault="003749C1" w:rsidP="00727D33">
      <w:pPr>
        <w:rPr>
          <w:rFonts w:eastAsia="Arial Unicode MS"/>
        </w:rPr>
      </w:pPr>
    </w:p>
    <w:p w14:paraId="4DDFD7D5" w14:textId="77777777" w:rsidR="003749C1" w:rsidRPr="00727D33" w:rsidRDefault="003749C1" w:rsidP="00727D33">
      <w:pPr>
        <w:rPr>
          <w:rFonts w:eastAsia="Arial Unicode MS"/>
        </w:rPr>
      </w:pPr>
    </w:p>
    <w:p w14:paraId="1F67D834" w14:textId="77777777" w:rsidR="003749C1" w:rsidRDefault="003749C1">
      <w:pPr>
        <w:pStyle w:val="Rubrik1"/>
        <w:rPr>
          <w:sz w:val="32"/>
          <w:szCs w:val="24"/>
        </w:rPr>
      </w:pPr>
      <w:r>
        <w:rPr>
          <w:sz w:val="32"/>
          <w:szCs w:val="24"/>
        </w:rPr>
        <w:br w:type="page"/>
      </w:r>
    </w:p>
    <w:p w14:paraId="6DDE03DA" w14:textId="77777777" w:rsidR="003749C1" w:rsidRDefault="003749C1">
      <w:pPr>
        <w:pStyle w:val="Preformatted"/>
        <w:keepLines w:val="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20" w:lineRule="exact"/>
        <w:rPr>
          <w:rFonts w:ascii="Garamond" w:hAnsi="Garamond"/>
          <w:szCs w:val="24"/>
        </w:rPr>
      </w:pPr>
    </w:p>
    <w:p w14:paraId="7946AE8A" w14:textId="77777777" w:rsidR="003749C1" w:rsidRDefault="003749C1" w:rsidP="00FD05C9">
      <w:pPr>
        <w:pStyle w:val="Preformatted"/>
        <w:keepLines w:val="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20" w:lineRule="exact"/>
        <w:rPr>
          <w:rFonts w:ascii="GillSans Bridge" w:hAnsi="GillSans Bridge"/>
          <w:b/>
          <w:bCs/>
          <w:sz w:val="32"/>
          <w:szCs w:val="24"/>
        </w:rPr>
      </w:pPr>
      <w:r>
        <w:rPr>
          <w:rFonts w:ascii="GillSans Bridge" w:hAnsi="GillSans Bridge"/>
          <w:b/>
          <w:bCs/>
          <w:sz w:val="32"/>
          <w:szCs w:val="24"/>
        </w:rPr>
        <w:t>Innehållsförteckning</w:t>
      </w:r>
    </w:p>
    <w:p w14:paraId="27A2D726" w14:textId="77777777" w:rsidR="003749C1" w:rsidRDefault="003749C1">
      <w:pPr>
        <w:pStyle w:val="Innehll3"/>
      </w:pPr>
    </w:p>
    <w:p w14:paraId="2D249FC0" w14:textId="77777777" w:rsidR="003749C1" w:rsidRDefault="003749C1"/>
    <w:p w14:paraId="71116582" w14:textId="77777777" w:rsidR="003749C1" w:rsidRDefault="003749C1">
      <w:pPr>
        <w:sectPr w:rsidR="003749C1">
          <w:headerReference w:type="even" r:id="rId7"/>
          <w:headerReference w:type="default" r:id="rId8"/>
          <w:footerReference w:type="even" r:id="rId9"/>
          <w:footerReference w:type="default" r:id="rId10"/>
          <w:headerReference w:type="first" r:id="rId11"/>
          <w:footerReference w:type="first" r:id="rId12"/>
          <w:pgSz w:w="11906" w:h="16838" w:code="9"/>
          <w:pgMar w:top="899" w:right="1134" w:bottom="1418" w:left="1134" w:header="709" w:footer="709" w:gutter="0"/>
          <w:cols w:space="708"/>
          <w:vAlign w:val="center"/>
          <w:titlePg/>
          <w:docGrid w:linePitch="360"/>
        </w:sectPr>
      </w:pPr>
    </w:p>
    <w:p w14:paraId="301DA228" w14:textId="559B5DBB" w:rsidR="00890952" w:rsidRPr="00E62375" w:rsidRDefault="003749C1">
      <w:pPr>
        <w:pStyle w:val="Innehll1"/>
        <w:tabs>
          <w:tab w:val="right" w:leader="dot" w:pos="4454"/>
        </w:tabs>
        <w:rPr>
          <w:rFonts w:ascii="Calibri" w:hAnsi="Calibri"/>
          <w:b w:val="0"/>
          <w:bCs w:val="0"/>
          <w:caps w:val="0"/>
          <w:noProof/>
          <w:szCs w:val="22"/>
        </w:rPr>
      </w:pPr>
      <w:r w:rsidRPr="00891DBE">
        <w:rPr>
          <w:rFonts w:ascii="Calibri" w:hAnsi="Calibri" w:cs="Calibri"/>
          <w:i/>
          <w:iCs/>
          <w:smallCaps/>
          <w:sz w:val="18"/>
          <w:szCs w:val="18"/>
        </w:rPr>
        <w:fldChar w:fldCharType="begin"/>
      </w:r>
      <w:r w:rsidRPr="00891DBE">
        <w:rPr>
          <w:rFonts w:ascii="Calibri" w:hAnsi="Calibri" w:cs="Calibri"/>
          <w:i/>
          <w:iCs/>
          <w:smallCaps/>
          <w:sz w:val="18"/>
          <w:szCs w:val="18"/>
        </w:rPr>
        <w:instrText xml:space="preserve"> TOC \o \h \z </w:instrText>
      </w:r>
      <w:r w:rsidRPr="00891DBE">
        <w:rPr>
          <w:rFonts w:ascii="Calibri" w:hAnsi="Calibri" w:cs="Calibri"/>
          <w:i/>
          <w:iCs/>
          <w:smallCaps/>
          <w:sz w:val="18"/>
          <w:szCs w:val="18"/>
        </w:rPr>
        <w:fldChar w:fldCharType="separate"/>
      </w:r>
      <w:hyperlink w:anchor="_Toc99774585" w:history="1">
        <w:r w:rsidR="00890952" w:rsidRPr="001C2CCC">
          <w:rPr>
            <w:rStyle w:val="Hyperlnk"/>
            <w:rFonts w:ascii="Calibri" w:eastAsia="Arial Unicode MS" w:hAnsi="Calibri"/>
            <w:noProof/>
          </w:rPr>
          <w:t>TÄVLINGSBESTÄMMELSER</w:t>
        </w:r>
        <w:r w:rsidR="00890952">
          <w:rPr>
            <w:noProof/>
            <w:webHidden/>
          </w:rPr>
          <w:tab/>
        </w:r>
        <w:r w:rsidR="00890952">
          <w:rPr>
            <w:noProof/>
            <w:webHidden/>
          </w:rPr>
          <w:fldChar w:fldCharType="begin"/>
        </w:r>
        <w:r w:rsidR="00890952">
          <w:rPr>
            <w:noProof/>
            <w:webHidden/>
          </w:rPr>
          <w:instrText xml:space="preserve"> PAGEREF _Toc99774585 \h </w:instrText>
        </w:r>
        <w:r w:rsidR="00890952">
          <w:rPr>
            <w:noProof/>
            <w:webHidden/>
          </w:rPr>
        </w:r>
        <w:r w:rsidR="00890952">
          <w:rPr>
            <w:noProof/>
            <w:webHidden/>
          </w:rPr>
          <w:fldChar w:fldCharType="separate"/>
        </w:r>
        <w:r w:rsidR="00890952">
          <w:rPr>
            <w:noProof/>
            <w:webHidden/>
          </w:rPr>
          <w:t>1</w:t>
        </w:r>
        <w:r w:rsidR="00890952">
          <w:rPr>
            <w:noProof/>
            <w:webHidden/>
          </w:rPr>
          <w:fldChar w:fldCharType="end"/>
        </w:r>
      </w:hyperlink>
    </w:p>
    <w:p w14:paraId="7BE2AC86" w14:textId="58641CD2" w:rsidR="00890952" w:rsidRPr="00E62375" w:rsidRDefault="00000000">
      <w:pPr>
        <w:pStyle w:val="Innehll1"/>
        <w:tabs>
          <w:tab w:val="right" w:leader="dot" w:pos="4454"/>
        </w:tabs>
        <w:rPr>
          <w:rFonts w:ascii="Calibri" w:hAnsi="Calibri"/>
          <w:b w:val="0"/>
          <w:bCs w:val="0"/>
          <w:caps w:val="0"/>
          <w:noProof/>
          <w:szCs w:val="22"/>
        </w:rPr>
      </w:pPr>
      <w:hyperlink w:anchor="_Toc99774586" w:history="1">
        <w:r w:rsidR="00890952" w:rsidRPr="001C2CCC">
          <w:rPr>
            <w:rStyle w:val="Hyperlnk"/>
            <w:rFonts w:ascii="Calibri" w:eastAsia="Arial Unicode MS" w:hAnsi="Calibri"/>
            <w:noProof/>
          </w:rPr>
          <w:t>Hallandsserien</w:t>
        </w:r>
        <w:r w:rsidR="00890952">
          <w:rPr>
            <w:noProof/>
            <w:webHidden/>
          </w:rPr>
          <w:tab/>
        </w:r>
        <w:r w:rsidR="00890952">
          <w:rPr>
            <w:noProof/>
            <w:webHidden/>
          </w:rPr>
          <w:fldChar w:fldCharType="begin"/>
        </w:r>
        <w:r w:rsidR="00890952">
          <w:rPr>
            <w:noProof/>
            <w:webHidden/>
          </w:rPr>
          <w:instrText xml:space="preserve"> PAGEREF _Toc99774586 \h </w:instrText>
        </w:r>
        <w:r w:rsidR="00890952">
          <w:rPr>
            <w:noProof/>
            <w:webHidden/>
          </w:rPr>
        </w:r>
        <w:r w:rsidR="00890952">
          <w:rPr>
            <w:noProof/>
            <w:webHidden/>
          </w:rPr>
          <w:fldChar w:fldCharType="separate"/>
        </w:r>
        <w:r w:rsidR="00890952">
          <w:rPr>
            <w:noProof/>
            <w:webHidden/>
          </w:rPr>
          <w:t>1</w:t>
        </w:r>
        <w:r w:rsidR="00890952">
          <w:rPr>
            <w:noProof/>
            <w:webHidden/>
          </w:rPr>
          <w:fldChar w:fldCharType="end"/>
        </w:r>
      </w:hyperlink>
    </w:p>
    <w:p w14:paraId="54017FA4" w14:textId="028F58D5" w:rsidR="00890952" w:rsidRPr="00E62375" w:rsidRDefault="00000000" w:rsidP="00AC6C6B">
      <w:pPr>
        <w:pStyle w:val="Innehll1"/>
        <w:tabs>
          <w:tab w:val="right" w:leader="dot" w:pos="4454"/>
        </w:tabs>
        <w:rPr>
          <w:rFonts w:ascii="Calibri" w:hAnsi="Calibri"/>
          <w:b w:val="0"/>
          <w:bCs w:val="0"/>
          <w:caps w:val="0"/>
          <w:noProof/>
          <w:szCs w:val="22"/>
        </w:rPr>
      </w:pPr>
      <w:hyperlink w:anchor="_Toc99774587" w:history="1">
        <w:r w:rsidR="00890952" w:rsidRPr="001C2CCC">
          <w:rPr>
            <w:rStyle w:val="Hyperlnk"/>
            <w:rFonts w:ascii="Calibri" w:eastAsia="Arial Unicode MS" w:hAnsi="Calibri"/>
            <w:i/>
            <w:noProof/>
          </w:rPr>
          <w:t>Hallands BF</w:t>
        </w:r>
        <w:r w:rsidR="00890952">
          <w:rPr>
            <w:noProof/>
            <w:webHidden/>
          </w:rPr>
          <w:tab/>
        </w:r>
        <w:r w:rsidR="00890952">
          <w:rPr>
            <w:noProof/>
            <w:webHidden/>
          </w:rPr>
          <w:fldChar w:fldCharType="begin"/>
        </w:r>
        <w:r w:rsidR="00890952">
          <w:rPr>
            <w:noProof/>
            <w:webHidden/>
          </w:rPr>
          <w:instrText xml:space="preserve"> PAGEREF _Toc99774587 \h </w:instrText>
        </w:r>
        <w:r w:rsidR="00890952">
          <w:rPr>
            <w:noProof/>
            <w:webHidden/>
          </w:rPr>
        </w:r>
        <w:r w:rsidR="00890952">
          <w:rPr>
            <w:noProof/>
            <w:webHidden/>
          </w:rPr>
          <w:fldChar w:fldCharType="separate"/>
        </w:r>
        <w:r w:rsidR="00890952">
          <w:rPr>
            <w:noProof/>
            <w:webHidden/>
          </w:rPr>
          <w:t>1</w:t>
        </w:r>
        <w:r w:rsidR="00890952">
          <w:rPr>
            <w:noProof/>
            <w:webHidden/>
          </w:rPr>
          <w:fldChar w:fldCharType="end"/>
        </w:r>
      </w:hyperlink>
    </w:p>
    <w:p w14:paraId="588A8879" w14:textId="1EFBD72D" w:rsidR="00890952" w:rsidRPr="00E62375" w:rsidRDefault="00000000">
      <w:pPr>
        <w:pStyle w:val="Innehll1"/>
        <w:tabs>
          <w:tab w:val="right" w:leader="dot" w:pos="4454"/>
        </w:tabs>
        <w:rPr>
          <w:rFonts w:ascii="Calibri" w:hAnsi="Calibri"/>
          <w:b w:val="0"/>
          <w:bCs w:val="0"/>
          <w:caps w:val="0"/>
          <w:noProof/>
          <w:szCs w:val="22"/>
        </w:rPr>
      </w:pPr>
      <w:hyperlink w:anchor="_Toc99774590" w:history="1">
        <w:r w:rsidR="00890952" w:rsidRPr="001C2CCC">
          <w:rPr>
            <w:rStyle w:val="Hyperlnk"/>
            <w:rFonts w:ascii="Calibri" w:hAnsi="Calibri"/>
            <w:noProof/>
          </w:rPr>
          <w:t>Förändringar sedan första publicering  2022-09-01</w:t>
        </w:r>
        <w:r w:rsidR="00890952">
          <w:rPr>
            <w:noProof/>
            <w:webHidden/>
          </w:rPr>
          <w:tab/>
        </w:r>
        <w:r w:rsidR="00890952">
          <w:rPr>
            <w:noProof/>
            <w:webHidden/>
          </w:rPr>
          <w:fldChar w:fldCharType="begin"/>
        </w:r>
        <w:r w:rsidR="00890952">
          <w:rPr>
            <w:noProof/>
            <w:webHidden/>
          </w:rPr>
          <w:instrText xml:space="preserve"> PAGEREF _Toc99774590 \h </w:instrText>
        </w:r>
        <w:r w:rsidR="00890952">
          <w:rPr>
            <w:noProof/>
            <w:webHidden/>
          </w:rPr>
        </w:r>
        <w:r w:rsidR="00890952">
          <w:rPr>
            <w:noProof/>
            <w:webHidden/>
          </w:rPr>
          <w:fldChar w:fldCharType="separate"/>
        </w:r>
        <w:r w:rsidR="00890952">
          <w:rPr>
            <w:noProof/>
            <w:webHidden/>
          </w:rPr>
          <w:t>3</w:t>
        </w:r>
        <w:r w:rsidR="00890952">
          <w:rPr>
            <w:noProof/>
            <w:webHidden/>
          </w:rPr>
          <w:fldChar w:fldCharType="end"/>
        </w:r>
      </w:hyperlink>
    </w:p>
    <w:p w14:paraId="55A27840" w14:textId="09F934D1" w:rsidR="00890952" w:rsidRPr="00E62375" w:rsidRDefault="00000000">
      <w:pPr>
        <w:pStyle w:val="Innehll3"/>
        <w:tabs>
          <w:tab w:val="right" w:leader="dot" w:pos="4454"/>
        </w:tabs>
        <w:rPr>
          <w:rFonts w:ascii="Calibri" w:hAnsi="Calibri"/>
          <w:noProof/>
          <w:szCs w:val="22"/>
        </w:rPr>
      </w:pPr>
      <w:hyperlink w:anchor="_Toc99774591" w:history="1">
        <w:r w:rsidR="00890952" w:rsidRPr="001C2CCC">
          <w:rPr>
            <w:rStyle w:val="Hyperlnk"/>
            <w:noProof/>
          </w:rPr>
          <w:t>Allmänt</w:t>
        </w:r>
        <w:r w:rsidR="00890952">
          <w:rPr>
            <w:noProof/>
            <w:webHidden/>
          </w:rPr>
          <w:tab/>
        </w:r>
        <w:r w:rsidR="00890952">
          <w:rPr>
            <w:noProof/>
            <w:webHidden/>
          </w:rPr>
          <w:fldChar w:fldCharType="begin"/>
        </w:r>
        <w:r w:rsidR="00890952">
          <w:rPr>
            <w:noProof/>
            <w:webHidden/>
          </w:rPr>
          <w:instrText xml:space="preserve"> PAGEREF _Toc99774591 \h </w:instrText>
        </w:r>
        <w:r w:rsidR="00890952">
          <w:rPr>
            <w:noProof/>
            <w:webHidden/>
          </w:rPr>
        </w:r>
        <w:r w:rsidR="00890952">
          <w:rPr>
            <w:noProof/>
            <w:webHidden/>
          </w:rPr>
          <w:fldChar w:fldCharType="separate"/>
        </w:r>
        <w:r w:rsidR="00890952">
          <w:rPr>
            <w:noProof/>
            <w:webHidden/>
          </w:rPr>
          <w:t>3</w:t>
        </w:r>
        <w:r w:rsidR="00890952">
          <w:rPr>
            <w:noProof/>
            <w:webHidden/>
          </w:rPr>
          <w:fldChar w:fldCharType="end"/>
        </w:r>
      </w:hyperlink>
    </w:p>
    <w:p w14:paraId="54EC1779" w14:textId="10449216" w:rsidR="00890952" w:rsidRPr="00E62375" w:rsidRDefault="00000000">
      <w:pPr>
        <w:pStyle w:val="Innehll3"/>
        <w:tabs>
          <w:tab w:val="right" w:leader="dot" w:pos="4454"/>
        </w:tabs>
        <w:rPr>
          <w:rFonts w:ascii="Calibri" w:hAnsi="Calibri"/>
          <w:noProof/>
          <w:szCs w:val="22"/>
        </w:rPr>
      </w:pPr>
      <w:hyperlink w:anchor="_Toc99774592" w:history="1">
        <w:r w:rsidR="00890952" w:rsidRPr="001C2CCC">
          <w:rPr>
            <w:rStyle w:val="Hyperlnk"/>
            <w:noProof/>
          </w:rPr>
          <w:t>Medlemskap</w:t>
        </w:r>
        <w:r w:rsidR="00890952">
          <w:rPr>
            <w:noProof/>
            <w:webHidden/>
          </w:rPr>
          <w:tab/>
        </w:r>
        <w:r w:rsidR="00890952">
          <w:rPr>
            <w:noProof/>
            <w:webHidden/>
          </w:rPr>
          <w:fldChar w:fldCharType="begin"/>
        </w:r>
        <w:r w:rsidR="00890952">
          <w:rPr>
            <w:noProof/>
            <w:webHidden/>
          </w:rPr>
          <w:instrText xml:space="preserve"> PAGEREF _Toc99774592 \h </w:instrText>
        </w:r>
        <w:r w:rsidR="00890952">
          <w:rPr>
            <w:noProof/>
            <w:webHidden/>
          </w:rPr>
        </w:r>
        <w:r w:rsidR="00890952">
          <w:rPr>
            <w:noProof/>
            <w:webHidden/>
          </w:rPr>
          <w:fldChar w:fldCharType="separate"/>
        </w:r>
        <w:r w:rsidR="00890952">
          <w:rPr>
            <w:noProof/>
            <w:webHidden/>
          </w:rPr>
          <w:t>3</w:t>
        </w:r>
        <w:r w:rsidR="00890952">
          <w:rPr>
            <w:noProof/>
            <w:webHidden/>
          </w:rPr>
          <w:fldChar w:fldCharType="end"/>
        </w:r>
      </w:hyperlink>
    </w:p>
    <w:p w14:paraId="004D7033" w14:textId="054A621F" w:rsidR="00890952" w:rsidRPr="00E62375" w:rsidRDefault="00000000">
      <w:pPr>
        <w:pStyle w:val="Innehll3"/>
        <w:tabs>
          <w:tab w:val="right" w:leader="dot" w:pos="4454"/>
        </w:tabs>
        <w:rPr>
          <w:rFonts w:ascii="Calibri" w:hAnsi="Calibri"/>
          <w:noProof/>
          <w:szCs w:val="22"/>
        </w:rPr>
      </w:pPr>
      <w:hyperlink w:anchor="_Toc99774593" w:history="1">
        <w:r w:rsidR="00890952" w:rsidRPr="001C2CCC">
          <w:rPr>
            <w:rStyle w:val="Hyperlnk"/>
            <w:noProof/>
          </w:rPr>
          <w:t>Tävlingsorganisation</w:t>
        </w:r>
        <w:r w:rsidR="00890952">
          <w:rPr>
            <w:noProof/>
            <w:webHidden/>
          </w:rPr>
          <w:tab/>
        </w:r>
        <w:r w:rsidR="00890952">
          <w:rPr>
            <w:noProof/>
            <w:webHidden/>
          </w:rPr>
          <w:fldChar w:fldCharType="begin"/>
        </w:r>
        <w:r w:rsidR="00890952">
          <w:rPr>
            <w:noProof/>
            <w:webHidden/>
          </w:rPr>
          <w:instrText xml:space="preserve"> PAGEREF _Toc99774593 \h </w:instrText>
        </w:r>
        <w:r w:rsidR="00890952">
          <w:rPr>
            <w:noProof/>
            <w:webHidden/>
          </w:rPr>
        </w:r>
        <w:r w:rsidR="00890952">
          <w:rPr>
            <w:noProof/>
            <w:webHidden/>
          </w:rPr>
          <w:fldChar w:fldCharType="separate"/>
        </w:r>
        <w:r w:rsidR="00890952">
          <w:rPr>
            <w:noProof/>
            <w:webHidden/>
          </w:rPr>
          <w:t>3</w:t>
        </w:r>
        <w:r w:rsidR="00890952">
          <w:rPr>
            <w:noProof/>
            <w:webHidden/>
          </w:rPr>
          <w:fldChar w:fldCharType="end"/>
        </w:r>
      </w:hyperlink>
    </w:p>
    <w:p w14:paraId="35D615F1" w14:textId="2469241E" w:rsidR="00890952" w:rsidRPr="00E62375" w:rsidRDefault="00000000">
      <w:pPr>
        <w:pStyle w:val="Innehll4"/>
        <w:tabs>
          <w:tab w:val="right" w:leader="dot" w:pos="4454"/>
        </w:tabs>
        <w:rPr>
          <w:rFonts w:ascii="Calibri" w:hAnsi="Calibri"/>
          <w:noProof/>
          <w:szCs w:val="22"/>
        </w:rPr>
      </w:pPr>
      <w:hyperlink w:anchor="_Toc99774594" w:history="1">
        <w:r w:rsidR="00890952" w:rsidRPr="001C2CCC">
          <w:rPr>
            <w:rStyle w:val="Hyperlnk"/>
            <w:noProof/>
          </w:rPr>
          <w:t>Tävlingsansvariga</w:t>
        </w:r>
        <w:r w:rsidR="00890952">
          <w:rPr>
            <w:noProof/>
            <w:webHidden/>
          </w:rPr>
          <w:tab/>
        </w:r>
        <w:r w:rsidR="00890952">
          <w:rPr>
            <w:noProof/>
            <w:webHidden/>
          </w:rPr>
          <w:fldChar w:fldCharType="begin"/>
        </w:r>
        <w:r w:rsidR="00890952">
          <w:rPr>
            <w:noProof/>
            <w:webHidden/>
          </w:rPr>
          <w:instrText xml:space="preserve"> PAGEREF _Toc99774594 \h </w:instrText>
        </w:r>
        <w:r w:rsidR="00890952">
          <w:rPr>
            <w:noProof/>
            <w:webHidden/>
          </w:rPr>
        </w:r>
        <w:r w:rsidR="00890952">
          <w:rPr>
            <w:noProof/>
            <w:webHidden/>
          </w:rPr>
          <w:fldChar w:fldCharType="separate"/>
        </w:r>
        <w:r w:rsidR="00890952">
          <w:rPr>
            <w:noProof/>
            <w:webHidden/>
          </w:rPr>
          <w:t>3</w:t>
        </w:r>
        <w:r w:rsidR="00890952">
          <w:rPr>
            <w:noProof/>
            <w:webHidden/>
          </w:rPr>
          <w:fldChar w:fldCharType="end"/>
        </w:r>
      </w:hyperlink>
    </w:p>
    <w:p w14:paraId="711487FB" w14:textId="5E678477" w:rsidR="00890952" w:rsidRPr="00E62375" w:rsidRDefault="00000000">
      <w:pPr>
        <w:pStyle w:val="Innehll5"/>
        <w:tabs>
          <w:tab w:val="right" w:leader="dot" w:pos="4454"/>
        </w:tabs>
        <w:rPr>
          <w:rFonts w:ascii="Calibri" w:hAnsi="Calibri"/>
          <w:noProof/>
          <w:szCs w:val="22"/>
        </w:rPr>
      </w:pPr>
      <w:hyperlink w:anchor="_Toc99774595" w:history="1">
        <w:r w:rsidR="00890952" w:rsidRPr="001C2CCC">
          <w:rPr>
            <w:rStyle w:val="Hyperlnk"/>
            <w:rFonts w:ascii="Calibri" w:hAnsi="Calibri"/>
            <w:noProof/>
          </w:rPr>
          <w:t>Tävlingssekreterare och distriktstävlingsledare</w:t>
        </w:r>
        <w:r w:rsidR="00890952">
          <w:rPr>
            <w:noProof/>
            <w:webHidden/>
          </w:rPr>
          <w:tab/>
        </w:r>
        <w:r w:rsidR="00890952">
          <w:rPr>
            <w:noProof/>
            <w:webHidden/>
          </w:rPr>
          <w:fldChar w:fldCharType="begin"/>
        </w:r>
        <w:r w:rsidR="00890952">
          <w:rPr>
            <w:noProof/>
            <w:webHidden/>
          </w:rPr>
          <w:instrText xml:space="preserve"> PAGEREF _Toc99774595 \h </w:instrText>
        </w:r>
        <w:r w:rsidR="00890952">
          <w:rPr>
            <w:noProof/>
            <w:webHidden/>
          </w:rPr>
        </w:r>
        <w:r w:rsidR="00890952">
          <w:rPr>
            <w:noProof/>
            <w:webHidden/>
          </w:rPr>
          <w:fldChar w:fldCharType="separate"/>
        </w:r>
        <w:r w:rsidR="00890952">
          <w:rPr>
            <w:noProof/>
            <w:webHidden/>
          </w:rPr>
          <w:t>3</w:t>
        </w:r>
        <w:r w:rsidR="00890952">
          <w:rPr>
            <w:noProof/>
            <w:webHidden/>
          </w:rPr>
          <w:fldChar w:fldCharType="end"/>
        </w:r>
      </w:hyperlink>
    </w:p>
    <w:p w14:paraId="3BB190B6" w14:textId="31E334FF" w:rsidR="00890952" w:rsidRPr="00E62375" w:rsidRDefault="00000000">
      <w:pPr>
        <w:pStyle w:val="Innehll3"/>
        <w:tabs>
          <w:tab w:val="right" w:leader="dot" w:pos="4454"/>
        </w:tabs>
        <w:rPr>
          <w:rFonts w:ascii="Calibri" w:hAnsi="Calibri"/>
          <w:noProof/>
          <w:szCs w:val="22"/>
        </w:rPr>
      </w:pPr>
      <w:hyperlink w:anchor="_Toc99774596" w:history="1">
        <w:r w:rsidR="00890952" w:rsidRPr="001C2CCC">
          <w:rPr>
            <w:rStyle w:val="Hyperlnk"/>
            <w:noProof/>
          </w:rPr>
          <w:t>Allmänt Hallandsserien</w:t>
        </w:r>
        <w:r w:rsidR="00890952">
          <w:rPr>
            <w:noProof/>
            <w:webHidden/>
          </w:rPr>
          <w:tab/>
        </w:r>
        <w:r w:rsidR="00890952">
          <w:rPr>
            <w:noProof/>
            <w:webHidden/>
          </w:rPr>
          <w:fldChar w:fldCharType="begin"/>
        </w:r>
        <w:r w:rsidR="00890952">
          <w:rPr>
            <w:noProof/>
            <w:webHidden/>
          </w:rPr>
          <w:instrText xml:space="preserve"> PAGEREF _Toc99774596 \h </w:instrText>
        </w:r>
        <w:r w:rsidR="00890952">
          <w:rPr>
            <w:noProof/>
            <w:webHidden/>
          </w:rPr>
        </w:r>
        <w:r w:rsidR="00890952">
          <w:rPr>
            <w:noProof/>
            <w:webHidden/>
          </w:rPr>
          <w:fldChar w:fldCharType="separate"/>
        </w:r>
        <w:r w:rsidR="00890952">
          <w:rPr>
            <w:noProof/>
            <w:webHidden/>
          </w:rPr>
          <w:t>4</w:t>
        </w:r>
        <w:r w:rsidR="00890952">
          <w:rPr>
            <w:noProof/>
            <w:webHidden/>
          </w:rPr>
          <w:fldChar w:fldCharType="end"/>
        </w:r>
      </w:hyperlink>
    </w:p>
    <w:p w14:paraId="26095895" w14:textId="42628193" w:rsidR="00890952" w:rsidRPr="00E62375" w:rsidRDefault="00000000">
      <w:pPr>
        <w:pStyle w:val="Innehll4"/>
        <w:tabs>
          <w:tab w:val="right" w:leader="dot" w:pos="4454"/>
        </w:tabs>
        <w:rPr>
          <w:rFonts w:ascii="Calibri" w:hAnsi="Calibri"/>
          <w:noProof/>
          <w:szCs w:val="22"/>
        </w:rPr>
      </w:pPr>
      <w:hyperlink w:anchor="_Toc99774597" w:history="1">
        <w:r w:rsidR="00890952" w:rsidRPr="001C2CCC">
          <w:rPr>
            <w:rStyle w:val="Hyperlnk"/>
            <w:noProof/>
          </w:rPr>
          <w:t>Viktiga datum</w:t>
        </w:r>
        <w:r w:rsidR="00890952">
          <w:rPr>
            <w:noProof/>
            <w:webHidden/>
          </w:rPr>
          <w:tab/>
        </w:r>
        <w:r w:rsidR="00890952">
          <w:rPr>
            <w:noProof/>
            <w:webHidden/>
          </w:rPr>
          <w:fldChar w:fldCharType="begin"/>
        </w:r>
        <w:r w:rsidR="00890952">
          <w:rPr>
            <w:noProof/>
            <w:webHidden/>
          </w:rPr>
          <w:instrText xml:space="preserve"> PAGEREF _Toc99774597 \h </w:instrText>
        </w:r>
        <w:r w:rsidR="00890952">
          <w:rPr>
            <w:noProof/>
            <w:webHidden/>
          </w:rPr>
        </w:r>
        <w:r w:rsidR="00890952">
          <w:rPr>
            <w:noProof/>
            <w:webHidden/>
          </w:rPr>
          <w:fldChar w:fldCharType="separate"/>
        </w:r>
        <w:r w:rsidR="00890952">
          <w:rPr>
            <w:noProof/>
            <w:webHidden/>
          </w:rPr>
          <w:t>4</w:t>
        </w:r>
        <w:r w:rsidR="00890952">
          <w:rPr>
            <w:noProof/>
            <w:webHidden/>
          </w:rPr>
          <w:fldChar w:fldCharType="end"/>
        </w:r>
      </w:hyperlink>
    </w:p>
    <w:p w14:paraId="4F980406" w14:textId="1ED327C7" w:rsidR="00890952" w:rsidRPr="00E62375" w:rsidRDefault="00000000">
      <w:pPr>
        <w:pStyle w:val="Innehll4"/>
        <w:tabs>
          <w:tab w:val="right" w:leader="dot" w:pos="4454"/>
        </w:tabs>
        <w:rPr>
          <w:rFonts w:ascii="Calibri" w:hAnsi="Calibri"/>
          <w:noProof/>
          <w:szCs w:val="22"/>
        </w:rPr>
      </w:pPr>
      <w:hyperlink w:anchor="_Toc99774598" w:history="1">
        <w:r w:rsidR="00890952" w:rsidRPr="001C2CCC">
          <w:rPr>
            <w:rStyle w:val="Hyperlnk"/>
            <w:noProof/>
          </w:rPr>
          <w:t>Lag och spelare</w:t>
        </w:r>
        <w:r w:rsidR="00890952">
          <w:rPr>
            <w:noProof/>
            <w:webHidden/>
          </w:rPr>
          <w:tab/>
        </w:r>
        <w:r w:rsidR="00890952">
          <w:rPr>
            <w:noProof/>
            <w:webHidden/>
          </w:rPr>
          <w:fldChar w:fldCharType="begin"/>
        </w:r>
        <w:r w:rsidR="00890952">
          <w:rPr>
            <w:noProof/>
            <w:webHidden/>
          </w:rPr>
          <w:instrText xml:space="preserve"> PAGEREF _Toc99774598 \h </w:instrText>
        </w:r>
        <w:r w:rsidR="00890952">
          <w:rPr>
            <w:noProof/>
            <w:webHidden/>
          </w:rPr>
        </w:r>
        <w:r w:rsidR="00890952">
          <w:rPr>
            <w:noProof/>
            <w:webHidden/>
          </w:rPr>
          <w:fldChar w:fldCharType="separate"/>
        </w:r>
        <w:r w:rsidR="00890952">
          <w:rPr>
            <w:noProof/>
            <w:webHidden/>
          </w:rPr>
          <w:t>4</w:t>
        </w:r>
        <w:r w:rsidR="00890952">
          <w:rPr>
            <w:noProof/>
            <w:webHidden/>
          </w:rPr>
          <w:fldChar w:fldCharType="end"/>
        </w:r>
      </w:hyperlink>
    </w:p>
    <w:p w14:paraId="15DF475A" w14:textId="11C14940" w:rsidR="00890952" w:rsidRPr="00E62375" w:rsidRDefault="00000000">
      <w:pPr>
        <w:pStyle w:val="Innehll4"/>
        <w:tabs>
          <w:tab w:val="right" w:leader="dot" w:pos="4454"/>
        </w:tabs>
        <w:rPr>
          <w:rFonts w:ascii="Calibri" w:hAnsi="Calibri"/>
          <w:noProof/>
          <w:szCs w:val="22"/>
        </w:rPr>
      </w:pPr>
      <w:hyperlink w:anchor="_Toc99774599" w:history="1">
        <w:r w:rsidR="00890952" w:rsidRPr="001C2CCC">
          <w:rPr>
            <w:rStyle w:val="Hyperlnk"/>
            <w:noProof/>
          </w:rPr>
          <w:t>Anmälan</w:t>
        </w:r>
        <w:r w:rsidR="00890952">
          <w:rPr>
            <w:noProof/>
            <w:webHidden/>
          </w:rPr>
          <w:tab/>
        </w:r>
        <w:r w:rsidR="00890952">
          <w:rPr>
            <w:noProof/>
            <w:webHidden/>
          </w:rPr>
          <w:fldChar w:fldCharType="begin"/>
        </w:r>
        <w:r w:rsidR="00890952">
          <w:rPr>
            <w:noProof/>
            <w:webHidden/>
          </w:rPr>
          <w:instrText xml:space="preserve"> PAGEREF _Toc99774599 \h </w:instrText>
        </w:r>
        <w:r w:rsidR="00890952">
          <w:rPr>
            <w:noProof/>
            <w:webHidden/>
          </w:rPr>
        </w:r>
        <w:r w:rsidR="00890952">
          <w:rPr>
            <w:noProof/>
            <w:webHidden/>
          </w:rPr>
          <w:fldChar w:fldCharType="separate"/>
        </w:r>
        <w:r w:rsidR="00890952">
          <w:rPr>
            <w:noProof/>
            <w:webHidden/>
          </w:rPr>
          <w:t>4</w:t>
        </w:r>
        <w:r w:rsidR="00890952">
          <w:rPr>
            <w:noProof/>
            <w:webHidden/>
          </w:rPr>
          <w:fldChar w:fldCharType="end"/>
        </w:r>
      </w:hyperlink>
    </w:p>
    <w:p w14:paraId="31C11420" w14:textId="3C13B84D" w:rsidR="00890952" w:rsidRPr="00E62375" w:rsidRDefault="00000000">
      <w:pPr>
        <w:pStyle w:val="Innehll4"/>
        <w:tabs>
          <w:tab w:val="right" w:leader="dot" w:pos="4454"/>
        </w:tabs>
        <w:rPr>
          <w:rFonts w:ascii="Calibri" w:hAnsi="Calibri"/>
          <w:noProof/>
          <w:szCs w:val="22"/>
        </w:rPr>
      </w:pPr>
      <w:hyperlink w:anchor="_Toc99774600" w:history="1">
        <w:r w:rsidR="00890952" w:rsidRPr="001C2CCC">
          <w:rPr>
            <w:rStyle w:val="Hyperlnk"/>
            <w:noProof/>
          </w:rPr>
          <w:t>Avgifter</w:t>
        </w:r>
        <w:r w:rsidR="00890952">
          <w:rPr>
            <w:noProof/>
            <w:webHidden/>
          </w:rPr>
          <w:tab/>
        </w:r>
        <w:r w:rsidR="00890952">
          <w:rPr>
            <w:noProof/>
            <w:webHidden/>
          </w:rPr>
          <w:fldChar w:fldCharType="begin"/>
        </w:r>
        <w:r w:rsidR="00890952">
          <w:rPr>
            <w:noProof/>
            <w:webHidden/>
          </w:rPr>
          <w:instrText xml:space="preserve"> PAGEREF _Toc99774600 \h </w:instrText>
        </w:r>
        <w:r w:rsidR="00890952">
          <w:rPr>
            <w:noProof/>
            <w:webHidden/>
          </w:rPr>
        </w:r>
        <w:r w:rsidR="00890952">
          <w:rPr>
            <w:noProof/>
            <w:webHidden/>
          </w:rPr>
          <w:fldChar w:fldCharType="separate"/>
        </w:r>
        <w:r w:rsidR="00890952">
          <w:rPr>
            <w:noProof/>
            <w:webHidden/>
          </w:rPr>
          <w:t>4</w:t>
        </w:r>
        <w:r w:rsidR="00890952">
          <w:rPr>
            <w:noProof/>
            <w:webHidden/>
          </w:rPr>
          <w:fldChar w:fldCharType="end"/>
        </w:r>
      </w:hyperlink>
    </w:p>
    <w:p w14:paraId="572DCD97" w14:textId="0B055563" w:rsidR="00890952" w:rsidRPr="00E62375" w:rsidRDefault="00000000">
      <w:pPr>
        <w:pStyle w:val="Innehll5"/>
        <w:tabs>
          <w:tab w:val="right" w:leader="dot" w:pos="4454"/>
        </w:tabs>
        <w:rPr>
          <w:rFonts w:ascii="Calibri" w:hAnsi="Calibri"/>
          <w:noProof/>
          <w:szCs w:val="22"/>
        </w:rPr>
      </w:pPr>
      <w:hyperlink w:anchor="_Toc99774601" w:history="1">
        <w:r w:rsidR="00890952" w:rsidRPr="001C2CCC">
          <w:rPr>
            <w:rStyle w:val="Hyperlnk"/>
            <w:noProof/>
          </w:rPr>
          <w:t>Startavgift</w:t>
        </w:r>
        <w:r w:rsidR="00890952">
          <w:rPr>
            <w:noProof/>
            <w:webHidden/>
          </w:rPr>
          <w:tab/>
        </w:r>
        <w:r w:rsidR="00890952">
          <w:rPr>
            <w:noProof/>
            <w:webHidden/>
          </w:rPr>
          <w:fldChar w:fldCharType="begin"/>
        </w:r>
        <w:r w:rsidR="00890952">
          <w:rPr>
            <w:noProof/>
            <w:webHidden/>
          </w:rPr>
          <w:instrText xml:space="preserve"> PAGEREF _Toc99774601 \h </w:instrText>
        </w:r>
        <w:r w:rsidR="00890952">
          <w:rPr>
            <w:noProof/>
            <w:webHidden/>
          </w:rPr>
        </w:r>
        <w:r w:rsidR="00890952">
          <w:rPr>
            <w:noProof/>
            <w:webHidden/>
          </w:rPr>
          <w:fldChar w:fldCharType="separate"/>
        </w:r>
        <w:r w:rsidR="00890952">
          <w:rPr>
            <w:noProof/>
            <w:webHidden/>
          </w:rPr>
          <w:t>4</w:t>
        </w:r>
        <w:r w:rsidR="00890952">
          <w:rPr>
            <w:noProof/>
            <w:webHidden/>
          </w:rPr>
          <w:fldChar w:fldCharType="end"/>
        </w:r>
      </w:hyperlink>
    </w:p>
    <w:p w14:paraId="1334FC04" w14:textId="37C549BF" w:rsidR="00890952" w:rsidRPr="00E62375" w:rsidRDefault="00000000">
      <w:pPr>
        <w:pStyle w:val="Innehll4"/>
        <w:tabs>
          <w:tab w:val="right" w:leader="dot" w:pos="4454"/>
        </w:tabs>
        <w:rPr>
          <w:rFonts w:ascii="Calibri" w:hAnsi="Calibri"/>
          <w:noProof/>
          <w:szCs w:val="22"/>
        </w:rPr>
      </w:pPr>
      <w:hyperlink w:anchor="_Toc99774602" w:history="1">
        <w:r w:rsidR="00890952" w:rsidRPr="001C2CCC">
          <w:rPr>
            <w:rStyle w:val="Hyperlnk"/>
            <w:noProof/>
          </w:rPr>
          <w:t>Divisionssystem</w:t>
        </w:r>
        <w:r w:rsidR="00890952">
          <w:rPr>
            <w:noProof/>
            <w:webHidden/>
          </w:rPr>
          <w:tab/>
        </w:r>
        <w:r w:rsidR="00890952">
          <w:rPr>
            <w:noProof/>
            <w:webHidden/>
          </w:rPr>
          <w:fldChar w:fldCharType="begin"/>
        </w:r>
        <w:r w:rsidR="00890952">
          <w:rPr>
            <w:noProof/>
            <w:webHidden/>
          </w:rPr>
          <w:instrText xml:space="preserve"> PAGEREF _Toc99774602 \h </w:instrText>
        </w:r>
        <w:r w:rsidR="00890952">
          <w:rPr>
            <w:noProof/>
            <w:webHidden/>
          </w:rPr>
        </w:r>
        <w:r w:rsidR="00890952">
          <w:rPr>
            <w:noProof/>
            <w:webHidden/>
          </w:rPr>
          <w:fldChar w:fldCharType="separate"/>
        </w:r>
        <w:r w:rsidR="00890952">
          <w:rPr>
            <w:noProof/>
            <w:webHidden/>
          </w:rPr>
          <w:t>5</w:t>
        </w:r>
        <w:r w:rsidR="00890952">
          <w:rPr>
            <w:noProof/>
            <w:webHidden/>
          </w:rPr>
          <w:fldChar w:fldCharType="end"/>
        </w:r>
      </w:hyperlink>
    </w:p>
    <w:p w14:paraId="72B4D6FA" w14:textId="1DE14280" w:rsidR="00890952" w:rsidRPr="00E62375" w:rsidRDefault="00000000">
      <w:pPr>
        <w:pStyle w:val="Innehll4"/>
        <w:tabs>
          <w:tab w:val="right" w:leader="dot" w:pos="4454"/>
        </w:tabs>
        <w:rPr>
          <w:rFonts w:ascii="Calibri" w:hAnsi="Calibri"/>
          <w:noProof/>
          <w:szCs w:val="22"/>
        </w:rPr>
      </w:pPr>
      <w:hyperlink w:anchor="_Toc99774603" w:history="1">
        <w:r w:rsidR="00890952" w:rsidRPr="001C2CCC">
          <w:rPr>
            <w:rStyle w:val="Hyperlnk"/>
            <w:noProof/>
          </w:rPr>
          <w:t>Upp och nedflyttning</w:t>
        </w:r>
        <w:r w:rsidR="00890952">
          <w:rPr>
            <w:noProof/>
            <w:webHidden/>
          </w:rPr>
          <w:tab/>
        </w:r>
        <w:r w:rsidR="00890952">
          <w:rPr>
            <w:noProof/>
            <w:webHidden/>
          </w:rPr>
          <w:fldChar w:fldCharType="begin"/>
        </w:r>
        <w:r w:rsidR="00890952">
          <w:rPr>
            <w:noProof/>
            <w:webHidden/>
          </w:rPr>
          <w:instrText xml:space="preserve"> PAGEREF _Toc99774603 \h </w:instrText>
        </w:r>
        <w:r w:rsidR="00890952">
          <w:rPr>
            <w:noProof/>
            <w:webHidden/>
          </w:rPr>
        </w:r>
        <w:r w:rsidR="00890952">
          <w:rPr>
            <w:noProof/>
            <w:webHidden/>
          </w:rPr>
          <w:fldChar w:fldCharType="separate"/>
        </w:r>
        <w:r w:rsidR="00890952">
          <w:rPr>
            <w:noProof/>
            <w:webHidden/>
          </w:rPr>
          <w:t>5</w:t>
        </w:r>
        <w:r w:rsidR="00890952">
          <w:rPr>
            <w:noProof/>
            <w:webHidden/>
          </w:rPr>
          <w:fldChar w:fldCharType="end"/>
        </w:r>
      </w:hyperlink>
    </w:p>
    <w:p w14:paraId="1EA8377F" w14:textId="197AD6C5" w:rsidR="00890952" w:rsidRPr="00E62375" w:rsidRDefault="00000000">
      <w:pPr>
        <w:pStyle w:val="Innehll4"/>
        <w:tabs>
          <w:tab w:val="right" w:leader="dot" w:pos="4454"/>
        </w:tabs>
        <w:rPr>
          <w:rFonts w:ascii="Calibri" w:hAnsi="Calibri"/>
          <w:noProof/>
          <w:szCs w:val="22"/>
        </w:rPr>
      </w:pPr>
      <w:hyperlink w:anchor="_Toc99774604" w:history="1">
        <w:r w:rsidR="00890952" w:rsidRPr="001C2CCC">
          <w:rPr>
            <w:rStyle w:val="Hyperlnk"/>
            <w:noProof/>
          </w:rPr>
          <w:t>Mästarpoäng</w:t>
        </w:r>
        <w:r w:rsidR="00890952">
          <w:rPr>
            <w:noProof/>
            <w:webHidden/>
          </w:rPr>
          <w:tab/>
        </w:r>
        <w:r w:rsidR="00890952">
          <w:rPr>
            <w:noProof/>
            <w:webHidden/>
          </w:rPr>
          <w:fldChar w:fldCharType="begin"/>
        </w:r>
        <w:r w:rsidR="00890952">
          <w:rPr>
            <w:noProof/>
            <w:webHidden/>
          </w:rPr>
          <w:instrText xml:space="preserve"> PAGEREF _Toc99774604 \h </w:instrText>
        </w:r>
        <w:r w:rsidR="00890952">
          <w:rPr>
            <w:noProof/>
            <w:webHidden/>
          </w:rPr>
        </w:r>
        <w:r w:rsidR="00890952">
          <w:rPr>
            <w:noProof/>
            <w:webHidden/>
          </w:rPr>
          <w:fldChar w:fldCharType="separate"/>
        </w:r>
        <w:r w:rsidR="00890952">
          <w:rPr>
            <w:noProof/>
            <w:webHidden/>
          </w:rPr>
          <w:t>5</w:t>
        </w:r>
        <w:r w:rsidR="00890952">
          <w:rPr>
            <w:noProof/>
            <w:webHidden/>
          </w:rPr>
          <w:fldChar w:fldCharType="end"/>
        </w:r>
      </w:hyperlink>
    </w:p>
    <w:p w14:paraId="3665D496" w14:textId="246F7863" w:rsidR="00890952" w:rsidRPr="00E62375" w:rsidRDefault="00000000">
      <w:pPr>
        <w:pStyle w:val="Innehll3"/>
        <w:tabs>
          <w:tab w:val="right" w:leader="dot" w:pos="4454"/>
        </w:tabs>
        <w:rPr>
          <w:rFonts w:ascii="Calibri" w:hAnsi="Calibri"/>
          <w:noProof/>
          <w:szCs w:val="22"/>
        </w:rPr>
      </w:pPr>
      <w:hyperlink w:anchor="_Toc99774605" w:history="1">
        <w:r w:rsidR="00890952" w:rsidRPr="001C2CCC">
          <w:rPr>
            <w:rStyle w:val="Hyperlnk"/>
            <w:noProof/>
          </w:rPr>
          <w:t>Alert och Stopp</w:t>
        </w:r>
        <w:r w:rsidR="00890952">
          <w:rPr>
            <w:noProof/>
            <w:webHidden/>
          </w:rPr>
          <w:tab/>
        </w:r>
        <w:r w:rsidR="00890952">
          <w:rPr>
            <w:noProof/>
            <w:webHidden/>
          </w:rPr>
          <w:fldChar w:fldCharType="begin"/>
        </w:r>
        <w:r w:rsidR="00890952">
          <w:rPr>
            <w:noProof/>
            <w:webHidden/>
          </w:rPr>
          <w:instrText xml:space="preserve"> PAGEREF _Toc99774605 \h </w:instrText>
        </w:r>
        <w:r w:rsidR="00890952">
          <w:rPr>
            <w:noProof/>
            <w:webHidden/>
          </w:rPr>
        </w:r>
        <w:r w:rsidR="00890952">
          <w:rPr>
            <w:noProof/>
            <w:webHidden/>
          </w:rPr>
          <w:fldChar w:fldCharType="separate"/>
        </w:r>
        <w:r w:rsidR="00890952">
          <w:rPr>
            <w:noProof/>
            <w:webHidden/>
          </w:rPr>
          <w:t>5</w:t>
        </w:r>
        <w:r w:rsidR="00890952">
          <w:rPr>
            <w:noProof/>
            <w:webHidden/>
          </w:rPr>
          <w:fldChar w:fldCharType="end"/>
        </w:r>
      </w:hyperlink>
    </w:p>
    <w:p w14:paraId="7B9942F9" w14:textId="4C2CEBCD" w:rsidR="00890952" w:rsidRPr="00E62375" w:rsidRDefault="00000000">
      <w:pPr>
        <w:pStyle w:val="Innehll3"/>
        <w:tabs>
          <w:tab w:val="right" w:leader="dot" w:pos="4454"/>
        </w:tabs>
        <w:rPr>
          <w:rFonts w:ascii="Calibri" w:hAnsi="Calibri"/>
          <w:noProof/>
          <w:szCs w:val="22"/>
        </w:rPr>
      </w:pPr>
      <w:hyperlink w:anchor="_Toc99774606" w:history="1">
        <w:r w:rsidR="00890952" w:rsidRPr="001C2CCC">
          <w:rPr>
            <w:rStyle w:val="Hyperlnk"/>
            <w:noProof/>
          </w:rPr>
          <w:t>Matcher</w:t>
        </w:r>
        <w:r w:rsidR="00890952">
          <w:rPr>
            <w:noProof/>
            <w:webHidden/>
          </w:rPr>
          <w:tab/>
        </w:r>
        <w:r w:rsidR="00890952">
          <w:rPr>
            <w:noProof/>
            <w:webHidden/>
          </w:rPr>
          <w:fldChar w:fldCharType="begin"/>
        </w:r>
        <w:r w:rsidR="00890952">
          <w:rPr>
            <w:noProof/>
            <w:webHidden/>
          </w:rPr>
          <w:instrText xml:space="preserve"> PAGEREF _Toc99774606 \h </w:instrText>
        </w:r>
        <w:r w:rsidR="00890952">
          <w:rPr>
            <w:noProof/>
            <w:webHidden/>
          </w:rPr>
        </w:r>
        <w:r w:rsidR="00890952">
          <w:rPr>
            <w:noProof/>
            <w:webHidden/>
          </w:rPr>
          <w:fldChar w:fldCharType="separate"/>
        </w:r>
        <w:r w:rsidR="00890952">
          <w:rPr>
            <w:noProof/>
            <w:webHidden/>
          </w:rPr>
          <w:t>5</w:t>
        </w:r>
        <w:r w:rsidR="00890952">
          <w:rPr>
            <w:noProof/>
            <w:webHidden/>
          </w:rPr>
          <w:fldChar w:fldCharType="end"/>
        </w:r>
      </w:hyperlink>
    </w:p>
    <w:p w14:paraId="41AB4B69" w14:textId="6A9CFB8D" w:rsidR="00890952" w:rsidRPr="00E62375" w:rsidRDefault="00000000">
      <w:pPr>
        <w:pStyle w:val="Innehll5"/>
        <w:tabs>
          <w:tab w:val="right" w:leader="dot" w:pos="4454"/>
        </w:tabs>
        <w:rPr>
          <w:rFonts w:ascii="Calibri" w:hAnsi="Calibri"/>
          <w:noProof/>
          <w:szCs w:val="22"/>
        </w:rPr>
      </w:pPr>
      <w:hyperlink w:anchor="_Toc99774607" w:history="1">
        <w:r w:rsidR="00890952" w:rsidRPr="001C2CCC">
          <w:rPr>
            <w:rStyle w:val="Hyperlnk"/>
            <w:noProof/>
          </w:rPr>
          <w:t>Antal brickor</w:t>
        </w:r>
        <w:r w:rsidR="00890952">
          <w:rPr>
            <w:noProof/>
            <w:webHidden/>
          </w:rPr>
          <w:tab/>
        </w:r>
        <w:r w:rsidR="00890952">
          <w:rPr>
            <w:noProof/>
            <w:webHidden/>
          </w:rPr>
          <w:fldChar w:fldCharType="begin"/>
        </w:r>
        <w:r w:rsidR="00890952">
          <w:rPr>
            <w:noProof/>
            <w:webHidden/>
          </w:rPr>
          <w:instrText xml:space="preserve"> PAGEREF _Toc99774607 \h </w:instrText>
        </w:r>
        <w:r w:rsidR="00890952">
          <w:rPr>
            <w:noProof/>
            <w:webHidden/>
          </w:rPr>
        </w:r>
        <w:r w:rsidR="00890952">
          <w:rPr>
            <w:noProof/>
            <w:webHidden/>
          </w:rPr>
          <w:fldChar w:fldCharType="separate"/>
        </w:r>
        <w:r w:rsidR="00890952">
          <w:rPr>
            <w:noProof/>
            <w:webHidden/>
          </w:rPr>
          <w:t>5</w:t>
        </w:r>
        <w:r w:rsidR="00890952">
          <w:rPr>
            <w:noProof/>
            <w:webHidden/>
          </w:rPr>
          <w:fldChar w:fldCharType="end"/>
        </w:r>
      </w:hyperlink>
    </w:p>
    <w:p w14:paraId="6378C5D9" w14:textId="40A8F59A" w:rsidR="00890952" w:rsidRPr="00E62375" w:rsidRDefault="00000000">
      <w:pPr>
        <w:pStyle w:val="Innehll5"/>
        <w:tabs>
          <w:tab w:val="right" w:leader="dot" w:pos="4454"/>
        </w:tabs>
        <w:rPr>
          <w:rFonts w:ascii="Calibri" w:hAnsi="Calibri"/>
          <w:noProof/>
          <w:szCs w:val="22"/>
        </w:rPr>
      </w:pPr>
      <w:hyperlink w:anchor="_Toc99774608" w:history="1">
        <w:r w:rsidR="00890952" w:rsidRPr="001C2CCC">
          <w:rPr>
            <w:rStyle w:val="Hyperlnk"/>
            <w:noProof/>
          </w:rPr>
          <w:t>Match</w:t>
        </w:r>
        <w:r w:rsidR="00890952">
          <w:rPr>
            <w:noProof/>
            <w:webHidden/>
          </w:rPr>
          <w:tab/>
        </w:r>
        <w:r w:rsidR="00890952">
          <w:rPr>
            <w:noProof/>
            <w:webHidden/>
          </w:rPr>
          <w:fldChar w:fldCharType="begin"/>
        </w:r>
        <w:r w:rsidR="00890952">
          <w:rPr>
            <w:noProof/>
            <w:webHidden/>
          </w:rPr>
          <w:instrText xml:space="preserve"> PAGEREF _Toc99774608 \h </w:instrText>
        </w:r>
        <w:r w:rsidR="00890952">
          <w:rPr>
            <w:noProof/>
            <w:webHidden/>
          </w:rPr>
        </w:r>
        <w:r w:rsidR="00890952">
          <w:rPr>
            <w:noProof/>
            <w:webHidden/>
          </w:rPr>
          <w:fldChar w:fldCharType="separate"/>
        </w:r>
        <w:r w:rsidR="00890952">
          <w:rPr>
            <w:noProof/>
            <w:webHidden/>
          </w:rPr>
          <w:t>5</w:t>
        </w:r>
        <w:r w:rsidR="00890952">
          <w:rPr>
            <w:noProof/>
            <w:webHidden/>
          </w:rPr>
          <w:fldChar w:fldCharType="end"/>
        </w:r>
      </w:hyperlink>
    </w:p>
    <w:p w14:paraId="2B4AF358" w14:textId="7C8574CC" w:rsidR="00890952" w:rsidRPr="00E62375" w:rsidRDefault="00000000">
      <w:pPr>
        <w:pStyle w:val="Innehll6"/>
        <w:tabs>
          <w:tab w:val="right" w:leader="dot" w:pos="4454"/>
        </w:tabs>
        <w:rPr>
          <w:rFonts w:ascii="Calibri" w:hAnsi="Calibri"/>
          <w:noProof/>
          <w:szCs w:val="22"/>
        </w:rPr>
      </w:pPr>
      <w:hyperlink w:anchor="_Toc99774609" w:history="1">
        <w:r w:rsidR="00890952" w:rsidRPr="001C2CCC">
          <w:rPr>
            <w:rStyle w:val="Hyperlnk"/>
            <w:noProof/>
          </w:rPr>
          <w:t>Lagens åligganden inför match</w:t>
        </w:r>
        <w:r w:rsidR="00890952">
          <w:rPr>
            <w:noProof/>
            <w:webHidden/>
          </w:rPr>
          <w:tab/>
        </w:r>
        <w:r w:rsidR="00890952">
          <w:rPr>
            <w:noProof/>
            <w:webHidden/>
          </w:rPr>
          <w:fldChar w:fldCharType="begin"/>
        </w:r>
        <w:r w:rsidR="00890952">
          <w:rPr>
            <w:noProof/>
            <w:webHidden/>
          </w:rPr>
          <w:instrText xml:space="preserve"> PAGEREF _Toc99774609 \h </w:instrText>
        </w:r>
        <w:r w:rsidR="00890952">
          <w:rPr>
            <w:noProof/>
            <w:webHidden/>
          </w:rPr>
        </w:r>
        <w:r w:rsidR="00890952">
          <w:rPr>
            <w:noProof/>
            <w:webHidden/>
          </w:rPr>
          <w:fldChar w:fldCharType="separate"/>
        </w:r>
        <w:r w:rsidR="00890952">
          <w:rPr>
            <w:noProof/>
            <w:webHidden/>
          </w:rPr>
          <w:t>5</w:t>
        </w:r>
        <w:r w:rsidR="00890952">
          <w:rPr>
            <w:noProof/>
            <w:webHidden/>
          </w:rPr>
          <w:fldChar w:fldCharType="end"/>
        </w:r>
      </w:hyperlink>
    </w:p>
    <w:p w14:paraId="756644D1" w14:textId="3390CD4B" w:rsidR="00890952" w:rsidRPr="00E62375" w:rsidRDefault="00000000">
      <w:pPr>
        <w:pStyle w:val="Innehll6"/>
        <w:tabs>
          <w:tab w:val="right" w:leader="dot" w:pos="4454"/>
        </w:tabs>
        <w:rPr>
          <w:rFonts w:ascii="Calibri" w:hAnsi="Calibri"/>
          <w:noProof/>
          <w:szCs w:val="22"/>
        </w:rPr>
      </w:pPr>
      <w:hyperlink w:anchor="_Toc99774610" w:history="1">
        <w:r w:rsidR="00890952" w:rsidRPr="001C2CCC">
          <w:rPr>
            <w:rStyle w:val="Hyperlnk"/>
            <w:noProof/>
          </w:rPr>
          <w:t>Hemmalagets åligganden</w:t>
        </w:r>
        <w:r w:rsidR="00890952">
          <w:rPr>
            <w:noProof/>
            <w:webHidden/>
          </w:rPr>
          <w:tab/>
        </w:r>
        <w:r w:rsidR="00890952">
          <w:rPr>
            <w:noProof/>
            <w:webHidden/>
          </w:rPr>
          <w:fldChar w:fldCharType="begin"/>
        </w:r>
        <w:r w:rsidR="00890952">
          <w:rPr>
            <w:noProof/>
            <w:webHidden/>
          </w:rPr>
          <w:instrText xml:space="preserve"> PAGEREF _Toc99774610 \h </w:instrText>
        </w:r>
        <w:r w:rsidR="00890952">
          <w:rPr>
            <w:noProof/>
            <w:webHidden/>
          </w:rPr>
        </w:r>
        <w:r w:rsidR="00890952">
          <w:rPr>
            <w:noProof/>
            <w:webHidden/>
          </w:rPr>
          <w:fldChar w:fldCharType="separate"/>
        </w:r>
        <w:r w:rsidR="00890952">
          <w:rPr>
            <w:noProof/>
            <w:webHidden/>
          </w:rPr>
          <w:t>5</w:t>
        </w:r>
        <w:r w:rsidR="00890952">
          <w:rPr>
            <w:noProof/>
            <w:webHidden/>
          </w:rPr>
          <w:fldChar w:fldCharType="end"/>
        </w:r>
      </w:hyperlink>
    </w:p>
    <w:p w14:paraId="6F6AFB90" w14:textId="74F3CDE8" w:rsidR="00890952" w:rsidRPr="00E62375" w:rsidRDefault="00000000">
      <w:pPr>
        <w:pStyle w:val="Innehll6"/>
        <w:tabs>
          <w:tab w:val="right" w:leader="dot" w:pos="4454"/>
        </w:tabs>
        <w:rPr>
          <w:rFonts w:ascii="Calibri" w:hAnsi="Calibri"/>
          <w:noProof/>
          <w:szCs w:val="22"/>
        </w:rPr>
      </w:pPr>
      <w:hyperlink w:anchor="_Toc99774611" w:history="1">
        <w:r w:rsidR="00890952" w:rsidRPr="001C2CCC">
          <w:rPr>
            <w:rStyle w:val="Hyperlnk"/>
            <w:noProof/>
          </w:rPr>
          <w:t>Resultatrapportering</w:t>
        </w:r>
        <w:r w:rsidR="00890952">
          <w:rPr>
            <w:noProof/>
            <w:webHidden/>
          </w:rPr>
          <w:tab/>
        </w:r>
        <w:r w:rsidR="00890952">
          <w:rPr>
            <w:noProof/>
            <w:webHidden/>
          </w:rPr>
          <w:fldChar w:fldCharType="begin"/>
        </w:r>
        <w:r w:rsidR="00890952">
          <w:rPr>
            <w:noProof/>
            <w:webHidden/>
          </w:rPr>
          <w:instrText xml:space="preserve"> PAGEREF _Toc99774611 \h </w:instrText>
        </w:r>
        <w:r w:rsidR="00890952">
          <w:rPr>
            <w:noProof/>
            <w:webHidden/>
          </w:rPr>
        </w:r>
        <w:r w:rsidR="00890952">
          <w:rPr>
            <w:noProof/>
            <w:webHidden/>
          </w:rPr>
          <w:fldChar w:fldCharType="separate"/>
        </w:r>
        <w:r w:rsidR="00890952">
          <w:rPr>
            <w:noProof/>
            <w:webHidden/>
          </w:rPr>
          <w:t>5</w:t>
        </w:r>
        <w:r w:rsidR="00890952">
          <w:rPr>
            <w:noProof/>
            <w:webHidden/>
          </w:rPr>
          <w:fldChar w:fldCharType="end"/>
        </w:r>
      </w:hyperlink>
    </w:p>
    <w:p w14:paraId="7641A40B" w14:textId="20063D04" w:rsidR="00890952" w:rsidRPr="00E62375" w:rsidRDefault="00000000">
      <w:pPr>
        <w:pStyle w:val="Innehll5"/>
        <w:tabs>
          <w:tab w:val="right" w:leader="dot" w:pos="4454"/>
        </w:tabs>
        <w:rPr>
          <w:rFonts w:ascii="Calibri" w:hAnsi="Calibri"/>
          <w:noProof/>
          <w:szCs w:val="22"/>
        </w:rPr>
      </w:pPr>
      <w:hyperlink w:anchor="_Toc99774612" w:history="1">
        <w:r w:rsidR="00890952" w:rsidRPr="001C2CCC">
          <w:rPr>
            <w:rStyle w:val="Hyperlnk"/>
            <w:noProof/>
          </w:rPr>
          <w:t>Särskiljning Inom Serien</w:t>
        </w:r>
        <w:r w:rsidR="00890952">
          <w:rPr>
            <w:noProof/>
            <w:webHidden/>
          </w:rPr>
          <w:tab/>
        </w:r>
        <w:r w:rsidR="00890952">
          <w:rPr>
            <w:noProof/>
            <w:webHidden/>
          </w:rPr>
          <w:fldChar w:fldCharType="begin"/>
        </w:r>
        <w:r w:rsidR="00890952">
          <w:rPr>
            <w:noProof/>
            <w:webHidden/>
          </w:rPr>
          <w:instrText xml:space="preserve"> PAGEREF _Toc99774612 \h </w:instrText>
        </w:r>
        <w:r w:rsidR="00890952">
          <w:rPr>
            <w:noProof/>
            <w:webHidden/>
          </w:rPr>
        </w:r>
        <w:r w:rsidR="00890952">
          <w:rPr>
            <w:noProof/>
            <w:webHidden/>
          </w:rPr>
          <w:fldChar w:fldCharType="separate"/>
        </w:r>
        <w:r w:rsidR="00890952">
          <w:rPr>
            <w:noProof/>
            <w:webHidden/>
          </w:rPr>
          <w:t>6</w:t>
        </w:r>
        <w:r w:rsidR="00890952">
          <w:rPr>
            <w:noProof/>
            <w:webHidden/>
          </w:rPr>
          <w:fldChar w:fldCharType="end"/>
        </w:r>
      </w:hyperlink>
    </w:p>
    <w:p w14:paraId="4F3F2704" w14:textId="3AAB4064" w:rsidR="00890952" w:rsidRPr="00E62375" w:rsidRDefault="00000000">
      <w:pPr>
        <w:pStyle w:val="Innehll3"/>
        <w:tabs>
          <w:tab w:val="right" w:leader="dot" w:pos="4454"/>
        </w:tabs>
        <w:rPr>
          <w:rFonts w:ascii="Calibri" w:hAnsi="Calibri"/>
          <w:noProof/>
          <w:szCs w:val="22"/>
        </w:rPr>
      </w:pPr>
      <w:hyperlink w:anchor="_Toc99774613" w:history="1">
        <w:r w:rsidR="00890952" w:rsidRPr="001C2CCC">
          <w:rPr>
            <w:rStyle w:val="Hyperlnk"/>
            <w:noProof/>
          </w:rPr>
          <w:t>Domslut</w:t>
        </w:r>
        <w:r w:rsidR="00890952">
          <w:rPr>
            <w:noProof/>
            <w:webHidden/>
          </w:rPr>
          <w:tab/>
        </w:r>
        <w:r w:rsidR="00890952">
          <w:rPr>
            <w:noProof/>
            <w:webHidden/>
          </w:rPr>
          <w:fldChar w:fldCharType="begin"/>
        </w:r>
        <w:r w:rsidR="00890952">
          <w:rPr>
            <w:noProof/>
            <w:webHidden/>
          </w:rPr>
          <w:instrText xml:space="preserve"> PAGEREF _Toc99774613 \h </w:instrText>
        </w:r>
        <w:r w:rsidR="00890952">
          <w:rPr>
            <w:noProof/>
            <w:webHidden/>
          </w:rPr>
        </w:r>
        <w:r w:rsidR="00890952">
          <w:rPr>
            <w:noProof/>
            <w:webHidden/>
          </w:rPr>
          <w:fldChar w:fldCharType="separate"/>
        </w:r>
        <w:r w:rsidR="00890952">
          <w:rPr>
            <w:noProof/>
            <w:webHidden/>
          </w:rPr>
          <w:t>6</w:t>
        </w:r>
        <w:r w:rsidR="00890952">
          <w:rPr>
            <w:noProof/>
            <w:webHidden/>
          </w:rPr>
          <w:fldChar w:fldCharType="end"/>
        </w:r>
      </w:hyperlink>
    </w:p>
    <w:p w14:paraId="44C8A962" w14:textId="21D8DCF1" w:rsidR="00890952" w:rsidRPr="00E62375" w:rsidRDefault="00000000">
      <w:pPr>
        <w:pStyle w:val="Innehll6"/>
        <w:tabs>
          <w:tab w:val="right" w:leader="dot" w:pos="4454"/>
        </w:tabs>
        <w:rPr>
          <w:rFonts w:ascii="Calibri" w:hAnsi="Calibri"/>
          <w:noProof/>
          <w:szCs w:val="22"/>
        </w:rPr>
      </w:pPr>
      <w:hyperlink w:anchor="_Toc99774614" w:history="1">
        <w:r w:rsidR="00890952" w:rsidRPr="001C2CCC">
          <w:rPr>
            <w:rStyle w:val="Hyperlnk"/>
            <w:noProof/>
          </w:rPr>
          <w:t>Första dömande instans - Tävlingsledaren</w:t>
        </w:r>
        <w:r w:rsidR="00890952">
          <w:rPr>
            <w:noProof/>
            <w:webHidden/>
          </w:rPr>
          <w:tab/>
        </w:r>
        <w:r w:rsidR="00890952">
          <w:rPr>
            <w:noProof/>
            <w:webHidden/>
          </w:rPr>
          <w:fldChar w:fldCharType="begin"/>
        </w:r>
        <w:r w:rsidR="00890952">
          <w:rPr>
            <w:noProof/>
            <w:webHidden/>
          </w:rPr>
          <w:instrText xml:space="preserve"> PAGEREF _Toc99774614 \h </w:instrText>
        </w:r>
        <w:r w:rsidR="00890952">
          <w:rPr>
            <w:noProof/>
            <w:webHidden/>
          </w:rPr>
        </w:r>
        <w:r w:rsidR="00890952">
          <w:rPr>
            <w:noProof/>
            <w:webHidden/>
          </w:rPr>
          <w:fldChar w:fldCharType="separate"/>
        </w:r>
        <w:r w:rsidR="00890952">
          <w:rPr>
            <w:noProof/>
            <w:webHidden/>
          </w:rPr>
          <w:t>6</w:t>
        </w:r>
        <w:r w:rsidR="00890952">
          <w:rPr>
            <w:noProof/>
            <w:webHidden/>
          </w:rPr>
          <w:fldChar w:fldCharType="end"/>
        </w:r>
      </w:hyperlink>
    </w:p>
    <w:p w14:paraId="6116E1C7" w14:textId="2CEB3F4C" w:rsidR="00890952" w:rsidRPr="00E62375" w:rsidRDefault="00000000">
      <w:pPr>
        <w:pStyle w:val="Innehll6"/>
        <w:tabs>
          <w:tab w:val="right" w:leader="dot" w:pos="4454"/>
        </w:tabs>
        <w:rPr>
          <w:rFonts w:ascii="Calibri" w:hAnsi="Calibri"/>
          <w:noProof/>
          <w:szCs w:val="22"/>
        </w:rPr>
      </w:pPr>
      <w:hyperlink w:anchor="_Toc99774615" w:history="1">
        <w:r w:rsidR="00890952" w:rsidRPr="001C2CCC">
          <w:rPr>
            <w:rStyle w:val="Hyperlnk"/>
            <w:noProof/>
          </w:rPr>
          <w:t>Andra dömande instans - Juryn</w:t>
        </w:r>
        <w:r w:rsidR="00890952">
          <w:rPr>
            <w:noProof/>
            <w:webHidden/>
          </w:rPr>
          <w:tab/>
        </w:r>
        <w:r w:rsidR="00890952">
          <w:rPr>
            <w:noProof/>
            <w:webHidden/>
          </w:rPr>
          <w:fldChar w:fldCharType="begin"/>
        </w:r>
        <w:r w:rsidR="00890952">
          <w:rPr>
            <w:noProof/>
            <w:webHidden/>
          </w:rPr>
          <w:instrText xml:space="preserve"> PAGEREF _Toc99774615 \h </w:instrText>
        </w:r>
        <w:r w:rsidR="00890952">
          <w:rPr>
            <w:noProof/>
            <w:webHidden/>
          </w:rPr>
        </w:r>
        <w:r w:rsidR="00890952">
          <w:rPr>
            <w:noProof/>
            <w:webHidden/>
          </w:rPr>
          <w:fldChar w:fldCharType="separate"/>
        </w:r>
        <w:r w:rsidR="00890952">
          <w:rPr>
            <w:noProof/>
            <w:webHidden/>
          </w:rPr>
          <w:t>6</w:t>
        </w:r>
        <w:r w:rsidR="00890952">
          <w:rPr>
            <w:noProof/>
            <w:webHidden/>
          </w:rPr>
          <w:fldChar w:fldCharType="end"/>
        </w:r>
      </w:hyperlink>
    </w:p>
    <w:p w14:paraId="45E06C94" w14:textId="2DBC0860" w:rsidR="00890952" w:rsidRPr="00E62375" w:rsidRDefault="00000000">
      <w:pPr>
        <w:pStyle w:val="Innehll6"/>
        <w:tabs>
          <w:tab w:val="right" w:leader="dot" w:pos="4454"/>
        </w:tabs>
        <w:rPr>
          <w:rFonts w:ascii="Calibri" w:hAnsi="Calibri"/>
          <w:noProof/>
          <w:szCs w:val="22"/>
        </w:rPr>
      </w:pPr>
      <w:hyperlink w:anchor="_Toc99774616" w:history="1">
        <w:r w:rsidR="00890952" w:rsidRPr="001C2CCC">
          <w:rPr>
            <w:rStyle w:val="Hyperlnk"/>
            <w:noProof/>
          </w:rPr>
          <w:t>Tredje dömande instans - Lagkommissionen</w:t>
        </w:r>
        <w:r w:rsidR="00890952">
          <w:rPr>
            <w:noProof/>
            <w:webHidden/>
          </w:rPr>
          <w:tab/>
        </w:r>
        <w:r w:rsidR="00890952">
          <w:rPr>
            <w:noProof/>
            <w:webHidden/>
          </w:rPr>
          <w:fldChar w:fldCharType="begin"/>
        </w:r>
        <w:r w:rsidR="00890952">
          <w:rPr>
            <w:noProof/>
            <w:webHidden/>
          </w:rPr>
          <w:instrText xml:space="preserve"> PAGEREF _Toc99774616 \h </w:instrText>
        </w:r>
        <w:r w:rsidR="00890952">
          <w:rPr>
            <w:noProof/>
            <w:webHidden/>
          </w:rPr>
        </w:r>
        <w:r w:rsidR="00890952">
          <w:rPr>
            <w:noProof/>
            <w:webHidden/>
          </w:rPr>
          <w:fldChar w:fldCharType="separate"/>
        </w:r>
        <w:r w:rsidR="00890952">
          <w:rPr>
            <w:noProof/>
            <w:webHidden/>
          </w:rPr>
          <w:t>6</w:t>
        </w:r>
        <w:r w:rsidR="00890952">
          <w:rPr>
            <w:noProof/>
            <w:webHidden/>
          </w:rPr>
          <w:fldChar w:fldCharType="end"/>
        </w:r>
      </w:hyperlink>
    </w:p>
    <w:p w14:paraId="4DB24913" w14:textId="0458E3E2" w:rsidR="00890952" w:rsidRPr="00E62375" w:rsidRDefault="00000000">
      <w:pPr>
        <w:pStyle w:val="Innehll4"/>
        <w:tabs>
          <w:tab w:val="right" w:leader="dot" w:pos="4454"/>
        </w:tabs>
        <w:rPr>
          <w:rFonts w:ascii="Calibri" w:hAnsi="Calibri"/>
          <w:noProof/>
          <w:szCs w:val="22"/>
        </w:rPr>
      </w:pPr>
      <w:hyperlink w:anchor="_Toc99774617" w:history="1">
        <w:r w:rsidR="00890952" w:rsidRPr="001C2CCC">
          <w:rPr>
            <w:rStyle w:val="Hyperlnk"/>
            <w:noProof/>
          </w:rPr>
          <w:t>Walk Over (W.O.)</w:t>
        </w:r>
        <w:r w:rsidR="00890952">
          <w:rPr>
            <w:noProof/>
            <w:webHidden/>
          </w:rPr>
          <w:tab/>
        </w:r>
        <w:r w:rsidR="00890952">
          <w:rPr>
            <w:noProof/>
            <w:webHidden/>
          </w:rPr>
          <w:fldChar w:fldCharType="begin"/>
        </w:r>
        <w:r w:rsidR="00890952">
          <w:rPr>
            <w:noProof/>
            <w:webHidden/>
          </w:rPr>
          <w:instrText xml:space="preserve"> PAGEREF _Toc99774617 \h </w:instrText>
        </w:r>
        <w:r w:rsidR="00890952">
          <w:rPr>
            <w:noProof/>
            <w:webHidden/>
          </w:rPr>
        </w:r>
        <w:r w:rsidR="00890952">
          <w:rPr>
            <w:noProof/>
            <w:webHidden/>
          </w:rPr>
          <w:fldChar w:fldCharType="separate"/>
        </w:r>
        <w:r w:rsidR="00890952">
          <w:rPr>
            <w:noProof/>
            <w:webHidden/>
          </w:rPr>
          <w:t>6</w:t>
        </w:r>
        <w:r w:rsidR="00890952">
          <w:rPr>
            <w:noProof/>
            <w:webHidden/>
          </w:rPr>
          <w:fldChar w:fldCharType="end"/>
        </w:r>
      </w:hyperlink>
    </w:p>
    <w:p w14:paraId="33417EE7" w14:textId="4BAA398A" w:rsidR="003749C1" w:rsidRPr="00AC33DF" w:rsidRDefault="003749C1">
      <w:pPr>
        <w:pStyle w:val="Rubrik1"/>
        <w:rPr>
          <w:rFonts w:ascii="Calibri" w:hAnsi="Calibri" w:cs="Calibri"/>
          <w:sz w:val="18"/>
          <w:szCs w:val="18"/>
        </w:rPr>
        <w:sectPr w:rsidR="003749C1" w:rsidRPr="00AC33DF">
          <w:footerReference w:type="default" r:id="rId13"/>
          <w:headerReference w:type="first" r:id="rId14"/>
          <w:footerReference w:type="first" r:id="rId15"/>
          <w:type w:val="continuous"/>
          <w:pgSz w:w="11906" w:h="16838" w:code="9"/>
          <w:pgMar w:top="1418" w:right="1134" w:bottom="1418" w:left="1134" w:header="709" w:footer="709" w:gutter="0"/>
          <w:cols w:num="2" w:sep="1" w:space="709"/>
          <w:titlePg/>
          <w:docGrid w:linePitch="360"/>
        </w:sectPr>
      </w:pPr>
      <w:r w:rsidRPr="00891DBE">
        <w:rPr>
          <w:rFonts w:ascii="Calibri" w:hAnsi="Calibri" w:cs="Calibri"/>
          <w:i/>
          <w:iCs/>
          <w:smallCaps/>
          <w:sz w:val="18"/>
          <w:szCs w:val="18"/>
        </w:rPr>
        <w:fldChar w:fldCharType="end"/>
      </w:r>
    </w:p>
    <w:p w14:paraId="72AE3B95" w14:textId="77777777" w:rsidR="003749C1" w:rsidRDefault="003749C1" w:rsidP="0010517D">
      <w:pPr>
        <w:pStyle w:val="FaktabladBrdtext11"/>
      </w:pPr>
      <w:r w:rsidRPr="00AC33DF">
        <w:rPr>
          <w:rFonts w:ascii="Calibri" w:hAnsi="Calibri" w:cs="Calibri"/>
          <w:sz w:val="18"/>
        </w:rPr>
        <w:br w:type="page"/>
      </w:r>
      <w:bookmarkStart w:id="6" w:name="_Toc150937888"/>
    </w:p>
    <w:p w14:paraId="2130B0E7" w14:textId="77777777" w:rsidR="003749C1" w:rsidRDefault="003749C1">
      <w:pPr>
        <w:pStyle w:val="Rubrik3"/>
        <w:rPr>
          <w:rFonts w:ascii="Calibri" w:hAnsi="Calibri"/>
        </w:rPr>
        <w:sectPr w:rsidR="003749C1">
          <w:type w:val="continuous"/>
          <w:pgSz w:w="11906" w:h="16838" w:code="9"/>
          <w:pgMar w:top="1418" w:right="1134" w:bottom="1418" w:left="1134" w:header="709" w:footer="709" w:gutter="0"/>
          <w:cols w:sep="1" w:space="397"/>
          <w:titlePg/>
          <w:docGrid w:linePitch="360"/>
        </w:sectPr>
      </w:pPr>
      <w:bookmarkStart w:id="7" w:name="_Toc150937889"/>
      <w:bookmarkEnd w:id="6"/>
    </w:p>
    <w:p w14:paraId="5317CA61" w14:textId="11FA415C" w:rsidR="000D1B96" w:rsidRPr="000D1B96" w:rsidRDefault="000D1B96" w:rsidP="000D1B96">
      <w:pPr>
        <w:pStyle w:val="Rubrik1"/>
        <w:rPr>
          <w:rFonts w:ascii="Calibri" w:hAnsi="Calibri"/>
          <w:sz w:val="28"/>
          <w:szCs w:val="28"/>
        </w:rPr>
      </w:pPr>
      <w:bookmarkStart w:id="8" w:name="_Toc514604018"/>
      <w:bookmarkStart w:id="9" w:name="_Toc99774589"/>
      <w:r w:rsidRPr="000D1B96">
        <w:rPr>
          <w:rFonts w:ascii="Calibri" w:hAnsi="Calibri"/>
          <w:sz w:val="28"/>
          <w:szCs w:val="28"/>
        </w:rPr>
        <w:lastRenderedPageBreak/>
        <w:t xml:space="preserve">Betydande förändringar sedan säsongen </w:t>
      </w:r>
      <w:r>
        <w:rPr>
          <w:rFonts w:ascii="Calibri" w:hAnsi="Calibri"/>
          <w:sz w:val="28"/>
          <w:szCs w:val="28"/>
        </w:rPr>
        <w:br/>
      </w:r>
      <w:bookmarkEnd w:id="8"/>
      <w:r w:rsidR="007C19E8">
        <w:rPr>
          <w:rFonts w:ascii="Calibri" w:hAnsi="Calibri"/>
          <w:sz w:val="28"/>
          <w:szCs w:val="28"/>
        </w:rPr>
        <w:t>20</w:t>
      </w:r>
      <w:r w:rsidR="00A31FBA">
        <w:rPr>
          <w:rFonts w:ascii="Calibri" w:hAnsi="Calibri"/>
          <w:sz w:val="28"/>
          <w:szCs w:val="28"/>
        </w:rPr>
        <w:t>2</w:t>
      </w:r>
      <w:r w:rsidR="00286A84">
        <w:rPr>
          <w:rFonts w:ascii="Calibri" w:hAnsi="Calibri"/>
          <w:sz w:val="28"/>
          <w:szCs w:val="28"/>
        </w:rPr>
        <w:t>3</w:t>
      </w:r>
      <w:r w:rsidR="007C19E8">
        <w:rPr>
          <w:rFonts w:ascii="Calibri" w:hAnsi="Calibri"/>
          <w:sz w:val="28"/>
          <w:szCs w:val="28"/>
        </w:rPr>
        <w:t>-202</w:t>
      </w:r>
      <w:bookmarkEnd w:id="9"/>
      <w:r w:rsidR="00286A84">
        <w:rPr>
          <w:rFonts w:ascii="Calibri" w:hAnsi="Calibri"/>
          <w:sz w:val="28"/>
          <w:szCs w:val="28"/>
        </w:rPr>
        <w:t>4</w:t>
      </w:r>
      <w:r w:rsidRPr="000D1B96">
        <w:rPr>
          <w:rFonts w:ascii="Calibri" w:hAnsi="Calibri"/>
          <w:sz w:val="28"/>
          <w:szCs w:val="28"/>
        </w:rPr>
        <w:t xml:space="preserve"> </w:t>
      </w:r>
    </w:p>
    <w:p w14:paraId="5B676AFA" w14:textId="77777777" w:rsidR="00175B66" w:rsidRDefault="00175B66" w:rsidP="000D1B96">
      <w:pPr>
        <w:rPr>
          <w:rFonts w:ascii="Calibri" w:hAnsi="Calibri"/>
        </w:rPr>
      </w:pPr>
    </w:p>
    <w:p w14:paraId="075E32C8" w14:textId="45F34406" w:rsidR="002F1DE2" w:rsidRDefault="00175B66" w:rsidP="000D1B96">
      <w:pPr>
        <w:rPr>
          <w:rFonts w:ascii="Calibri" w:hAnsi="Calibri"/>
        </w:rPr>
      </w:pPr>
      <w:r>
        <w:rPr>
          <w:rFonts w:ascii="Calibri" w:hAnsi="Calibri"/>
        </w:rPr>
        <w:t>Sättet att rapportera matcher. Sid 5.</w:t>
      </w:r>
    </w:p>
    <w:p w14:paraId="385C7109" w14:textId="77777777" w:rsidR="00667DAE" w:rsidRDefault="00667DAE" w:rsidP="000D1B96">
      <w:pPr>
        <w:rPr>
          <w:rFonts w:ascii="Calibri" w:hAnsi="Calibri"/>
        </w:rPr>
      </w:pPr>
    </w:p>
    <w:p w14:paraId="727AD6B1" w14:textId="3F7350E5" w:rsidR="002F1DE2" w:rsidRDefault="00667DAE" w:rsidP="000D1B96">
      <w:pPr>
        <w:rPr>
          <w:rFonts w:ascii="Calibri" w:hAnsi="Calibri"/>
        </w:rPr>
      </w:pPr>
      <w:r>
        <w:rPr>
          <w:rFonts w:ascii="Calibri" w:hAnsi="Calibri"/>
        </w:rPr>
        <w:t>I</w:t>
      </w:r>
      <w:r w:rsidR="002F1DE2">
        <w:rPr>
          <w:rFonts w:ascii="Calibri" w:hAnsi="Calibri"/>
        </w:rPr>
        <w:t xml:space="preserve">nförandet av </w:t>
      </w:r>
      <w:r w:rsidR="00BB591F">
        <w:rPr>
          <w:rFonts w:ascii="Calibri" w:hAnsi="Calibri"/>
        </w:rPr>
        <w:t>VP-avdrag</w:t>
      </w:r>
      <w:r w:rsidR="002F1DE2">
        <w:rPr>
          <w:rFonts w:ascii="Calibri" w:hAnsi="Calibri"/>
        </w:rPr>
        <w:t xml:space="preserve"> vid försenad match. Sid </w:t>
      </w:r>
      <w:r w:rsidR="008153C8">
        <w:rPr>
          <w:rFonts w:ascii="Calibri" w:hAnsi="Calibri"/>
        </w:rPr>
        <w:t>5</w:t>
      </w:r>
      <w:r w:rsidR="002F1DE2">
        <w:rPr>
          <w:rFonts w:ascii="Calibri" w:hAnsi="Calibri"/>
        </w:rPr>
        <w:t>.</w:t>
      </w:r>
    </w:p>
    <w:p w14:paraId="714351ED" w14:textId="3EAAF08D" w:rsidR="00890952" w:rsidRDefault="00890952" w:rsidP="000D1B96">
      <w:pPr>
        <w:rPr>
          <w:rFonts w:ascii="Calibri" w:hAnsi="Calibri"/>
        </w:rPr>
      </w:pPr>
    </w:p>
    <w:p w14:paraId="3EDB2A03" w14:textId="77777777" w:rsidR="00890952" w:rsidRPr="007B5B68" w:rsidRDefault="00890952" w:rsidP="000D1B96">
      <w:pPr>
        <w:rPr>
          <w:rFonts w:ascii="Calibri" w:hAnsi="Calibri"/>
        </w:rPr>
      </w:pPr>
    </w:p>
    <w:p w14:paraId="79095CA9" w14:textId="77777777" w:rsidR="00490765" w:rsidRDefault="00490765" w:rsidP="00DB20EF">
      <w:pPr>
        <w:rPr>
          <w:rFonts w:ascii="Calibri" w:hAnsi="Calibri"/>
          <w:szCs w:val="22"/>
        </w:rPr>
      </w:pPr>
    </w:p>
    <w:p w14:paraId="7734C297" w14:textId="77777777" w:rsidR="003749C1" w:rsidRPr="00E4586C" w:rsidRDefault="003749C1" w:rsidP="00E4586C">
      <w:pPr>
        <w:pStyle w:val="Rubrik3"/>
        <w:rPr>
          <w:rFonts w:ascii="Calibri" w:hAnsi="Calibri"/>
          <w:szCs w:val="22"/>
        </w:rPr>
      </w:pPr>
      <w:r>
        <w:rPr>
          <w:rFonts w:ascii="Calibri" w:hAnsi="Calibri"/>
          <w:szCs w:val="22"/>
        </w:rPr>
        <w:br w:type="column"/>
      </w:r>
      <w:bookmarkStart w:id="10" w:name="_Toc99774591"/>
      <w:r w:rsidRPr="00481D6F">
        <w:t>Allmänt</w:t>
      </w:r>
      <w:bookmarkEnd w:id="10"/>
    </w:p>
    <w:p w14:paraId="3E1A1D28" w14:textId="4BAF619F" w:rsidR="003749C1" w:rsidRDefault="00A31FBA" w:rsidP="00270B52">
      <w:pPr>
        <w:pStyle w:val="FaktabladBrdtext11"/>
        <w:spacing w:before="120" w:after="120" w:line="320" w:lineRule="exact"/>
        <w:rPr>
          <w:rFonts w:ascii="Calibri" w:hAnsi="Calibri"/>
        </w:rPr>
      </w:pPr>
      <w:r>
        <w:rPr>
          <w:rFonts w:ascii="Calibri" w:hAnsi="Calibri"/>
        </w:rPr>
        <w:t>Hallands BF</w:t>
      </w:r>
      <w:r w:rsidR="003749C1">
        <w:rPr>
          <w:rFonts w:ascii="Calibri" w:hAnsi="Calibri"/>
        </w:rPr>
        <w:t xml:space="preserve"> (i fortsättningen benämnt </w:t>
      </w:r>
      <w:r>
        <w:rPr>
          <w:rFonts w:ascii="Calibri" w:hAnsi="Calibri"/>
        </w:rPr>
        <w:t>HBF</w:t>
      </w:r>
      <w:r w:rsidR="003749C1">
        <w:rPr>
          <w:rFonts w:ascii="Calibri" w:hAnsi="Calibri"/>
        </w:rPr>
        <w:t xml:space="preserve">) arrangerar varje år </w:t>
      </w:r>
      <w:r w:rsidR="00883872">
        <w:rPr>
          <w:rFonts w:ascii="Calibri" w:hAnsi="Calibri"/>
        </w:rPr>
        <w:t>lagtävlingen Hallandsserien.</w:t>
      </w:r>
    </w:p>
    <w:p w14:paraId="0ADD5C94" w14:textId="77777777" w:rsidR="003749C1" w:rsidRDefault="003749C1" w:rsidP="00270B52">
      <w:pPr>
        <w:pStyle w:val="FaktabladBrdtext11"/>
        <w:spacing w:before="120" w:after="120" w:line="320" w:lineRule="exact"/>
        <w:rPr>
          <w:rFonts w:ascii="Calibri" w:hAnsi="Calibri"/>
        </w:rPr>
      </w:pPr>
    </w:p>
    <w:p w14:paraId="69355375" w14:textId="77777777" w:rsidR="003749C1" w:rsidRPr="00B32A69" w:rsidRDefault="003749C1" w:rsidP="00270B52">
      <w:pPr>
        <w:pStyle w:val="Rubrik3"/>
      </w:pPr>
      <w:bookmarkStart w:id="11" w:name="_Toc99774592"/>
      <w:r>
        <w:t>Medlemskap</w:t>
      </w:r>
      <w:bookmarkEnd w:id="11"/>
    </w:p>
    <w:p w14:paraId="3DCFAA76" w14:textId="730E696C" w:rsidR="003749C1" w:rsidRDefault="003749C1" w:rsidP="00270B52">
      <w:pPr>
        <w:pStyle w:val="FaktabladBrdtext11"/>
        <w:spacing w:before="120" w:after="120" w:line="320" w:lineRule="exact"/>
        <w:rPr>
          <w:rFonts w:ascii="Calibri" w:hAnsi="Calibri"/>
        </w:rPr>
      </w:pPr>
      <w:r>
        <w:rPr>
          <w:rFonts w:ascii="Calibri" w:hAnsi="Calibri"/>
        </w:rPr>
        <w:t xml:space="preserve">Samtliga i tävlingen deltagande spelare måste ha erlagt medlemsavgift till SBF för spelåret </w:t>
      </w:r>
      <w:r w:rsidR="00BB591F">
        <w:rPr>
          <w:rFonts w:ascii="Calibri" w:hAnsi="Calibri"/>
        </w:rPr>
        <w:t>202</w:t>
      </w:r>
      <w:r w:rsidR="00A62DDA">
        <w:rPr>
          <w:rFonts w:ascii="Calibri" w:hAnsi="Calibri"/>
        </w:rPr>
        <w:t>4</w:t>
      </w:r>
      <w:r w:rsidR="00BB591F">
        <w:rPr>
          <w:rFonts w:ascii="Calibri" w:hAnsi="Calibri"/>
        </w:rPr>
        <w:t>-202</w:t>
      </w:r>
      <w:r w:rsidR="00A62DDA">
        <w:rPr>
          <w:rFonts w:ascii="Calibri" w:hAnsi="Calibri"/>
        </w:rPr>
        <w:t>5</w:t>
      </w:r>
      <w:r>
        <w:rPr>
          <w:rFonts w:ascii="Calibri" w:hAnsi="Calibri"/>
        </w:rPr>
        <w:t xml:space="preserve"> för att tillåtas starta. </w:t>
      </w:r>
    </w:p>
    <w:p w14:paraId="62CB4D7A" w14:textId="77777777" w:rsidR="003749C1" w:rsidRDefault="003749C1" w:rsidP="00270B52">
      <w:pPr>
        <w:pStyle w:val="FaktabladBrdtext11"/>
        <w:spacing w:before="120" w:after="120" w:line="320" w:lineRule="exact"/>
        <w:rPr>
          <w:rFonts w:ascii="Calibri" w:hAnsi="Calibri"/>
        </w:rPr>
      </w:pPr>
    </w:p>
    <w:p w14:paraId="2C682EA4" w14:textId="77777777" w:rsidR="003749C1" w:rsidRDefault="003749C1" w:rsidP="00C83385">
      <w:pPr>
        <w:pStyle w:val="Rubrik3"/>
      </w:pPr>
      <w:bookmarkStart w:id="12" w:name="_Toc99774593"/>
      <w:r>
        <w:t>Tävlingsor</w:t>
      </w:r>
      <w:r w:rsidRPr="00535691">
        <w:t>g</w:t>
      </w:r>
      <w:r>
        <w:t>anisation</w:t>
      </w:r>
      <w:bookmarkEnd w:id="12"/>
    </w:p>
    <w:p w14:paraId="33D223F1" w14:textId="77777777" w:rsidR="003749C1" w:rsidRDefault="003749C1" w:rsidP="00C83385">
      <w:pPr>
        <w:pStyle w:val="Rubrik4"/>
      </w:pPr>
    </w:p>
    <w:p w14:paraId="1FB9B0A4" w14:textId="77777777" w:rsidR="003749C1" w:rsidRDefault="003749C1" w:rsidP="00C83385">
      <w:pPr>
        <w:pStyle w:val="Rubrik4"/>
      </w:pPr>
    </w:p>
    <w:p w14:paraId="31BA401F" w14:textId="77777777" w:rsidR="003749C1" w:rsidRPr="000C7CB5" w:rsidRDefault="003749C1" w:rsidP="00C83385">
      <w:pPr>
        <w:pStyle w:val="Rubrik4"/>
      </w:pPr>
      <w:bookmarkStart w:id="13" w:name="_Toc99774594"/>
      <w:r w:rsidRPr="000C7CB5">
        <w:t>Tävlingsansvariga</w:t>
      </w:r>
      <w:bookmarkEnd w:id="13"/>
    </w:p>
    <w:p w14:paraId="0FC5780A" w14:textId="77777777" w:rsidR="001630AE" w:rsidRPr="001630AE" w:rsidRDefault="001630AE" w:rsidP="001630AE"/>
    <w:p w14:paraId="0047AEC8" w14:textId="77777777" w:rsidR="003749C1" w:rsidRPr="00E4586C" w:rsidRDefault="003749C1" w:rsidP="00C83385">
      <w:pPr>
        <w:pStyle w:val="Rubrik5"/>
        <w:rPr>
          <w:rStyle w:val="Rubrik5Char"/>
          <w:rFonts w:ascii="Calibri" w:hAnsi="Calibri"/>
          <w:b/>
          <w:sz w:val="22"/>
          <w:szCs w:val="22"/>
        </w:rPr>
      </w:pPr>
      <w:bookmarkStart w:id="14" w:name="_Toc99774595"/>
      <w:r w:rsidRPr="00E4586C">
        <w:rPr>
          <w:rStyle w:val="Rubrik5Char"/>
          <w:rFonts w:ascii="Calibri" w:hAnsi="Calibri"/>
          <w:b/>
          <w:sz w:val="22"/>
          <w:szCs w:val="22"/>
        </w:rPr>
        <w:t>Tävlingssekreterare och distriktstävlingsledare</w:t>
      </w:r>
      <w:bookmarkEnd w:id="14"/>
    </w:p>
    <w:p w14:paraId="5908D4A5" w14:textId="5D3AB289" w:rsidR="003749C1" w:rsidRPr="00BB591F" w:rsidRDefault="00BB591F" w:rsidP="00C83385">
      <w:pPr>
        <w:pStyle w:val="FaktabladBrdtext11"/>
        <w:rPr>
          <w:rFonts w:ascii="Calibri" w:hAnsi="Calibri"/>
        </w:rPr>
      </w:pPr>
      <w:r w:rsidRPr="00BB591F">
        <w:rPr>
          <w:rFonts w:ascii="Calibri" w:hAnsi="Calibri"/>
        </w:rPr>
        <w:t>Britt Marie Warborn</w:t>
      </w:r>
      <w:r w:rsidR="003749C1" w:rsidRPr="00BB591F">
        <w:rPr>
          <w:rFonts w:ascii="Calibri" w:hAnsi="Calibri"/>
        </w:rPr>
        <w:t xml:space="preserve"> </w:t>
      </w:r>
      <w:r w:rsidR="003749C1" w:rsidRPr="00BB591F">
        <w:rPr>
          <w:rFonts w:ascii="Calibri" w:hAnsi="Calibri"/>
        </w:rPr>
        <w:br/>
      </w:r>
      <w:r w:rsidRPr="00BB591F">
        <w:rPr>
          <w:rFonts w:ascii="Calibri" w:hAnsi="Calibri"/>
        </w:rPr>
        <w:t>Sö</w:t>
      </w:r>
      <w:r>
        <w:rPr>
          <w:rFonts w:ascii="Calibri" w:hAnsi="Calibri"/>
        </w:rPr>
        <w:t>dra Vägen 50, 432 51 Varberg</w:t>
      </w:r>
      <w:r w:rsidR="003749C1" w:rsidRPr="00BB591F">
        <w:rPr>
          <w:rFonts w:ascii="Calibri" w:hAnsi="Calibri"/>
        </w:rPr>
        <w:br/>
      </w:r>
      <w:r>
        <w:rPr>
          <w:rFonts w:ascii="Calibri" w:hAnsi="Calibri"/>
        </w:rPr>
        <w:t>07 22 22 39 39</w:t>
      </w:r>
      <w:r w:rsidR="003749C1" w:rsidRPr="00BB591F">
        <w:rPr>
          <w:rFonts w:ascii="Calibri" w:hAnsi="Calibri"/>
        </w:rPr>
        <w:t>,</w:t>
      </w:r>
      <w:r w:rsidR="001630AE" w:rsidRPr="00BB591F">
        <w:rPr>
          <w:rFonts w:ascii="Calibri" w:hAnsi="Calibri"/>
        </w:rPr>
        <w:t xml:space="preserve"> </w:t>
      </w:r>
      <w:hyperlink r:id="rId16" w:history="1">
        <w:r w:rsidR="00C21D93" w:rsidRPr="00F7163C">
          <w:rPr>
            <w:rStyle w:val="Hyperlnk"/>
            <w:rFonts w:ascii="Calibri" w:hAnsi="Calibri"/>
          </w:rPr>
          <w:t>bm@warborn.se</w:t>
        </w:r>
      </w:hyperlink>
    </w:p>
    <w:bookmarkEnd w:id="7"/>
    <w:p w14:paraId="622B062F" w14:textId="363950DE" w:rsidR="003749C1" w:rsidRPr="00B32A69" w:rsidRDefault="00883872" w:rsidP="00481D6F">
      <w:pPr>
        <w:pStyle w:val="Rubrik3"/>
      </w:pPr>
      <w:r w:rsidRPr="00BB591F">
        <w:rPr>
          <w:b w:val="0"/>
          <w:iCs/>
          <w:sz w:val="40"/>
          <w:szCs w:val="40"/>
        </w:rPr>
        <w:br w:type="page"/>
      </w:r>
      <w:bookmarkStart w:id="15" w:name="_Toc99774596"/>
      <w:r w:rsidR="003749C1">
        <w:lastRenderedPageBreak/>
        <w:t>Allmänt</w:t>
      </w:r>
      <w:r w:rsidR="006E7268">
        <w:t xml:space="preserve"> Hallandsserien</w:t>
      </w:r>
      <w:bookmarkEnd w:id="15"/>
    </w:p>
    <w:p w14:paraId="72F2D2C0" w14:textId="0AEF3A71" w:rsidR="00883872" w:rsidRDefault="00883872" w:rsidP="00BB2BF7">
      <w:pPr>
        <w:pStyle w:val="FaktabladBrdtext11"/>
        <w:spacing w:before="120" w:after="120" w:line="320" w:lineRule="exact"/>
        <w:rPr>
          <w:rFonts w:ascii="Calibri" w:hAnsi="Calibri"/>
        </w:rPr>
      </w:pPr>
      <w:r>
        <w:rPr>
          <w:rFonts w:ascii="Calibri" w:hAnsi="Calibri"/>
        </w:rPr>
        <w:t xml:space="preserve">Hallandsserien är en </w:t>
      </w:r>
      <w:proofErr w:type="spellStart"/>
      <w:r>
        <w:rPr>
          <w:rFonts w:ascii="Calibri" w:hAnsi="Calibri"/>
        </w:rPr>
        <w:t>lag</w:t>
      </w:r>
      <w:r w:rsidR="00A62DDA">
        <w:rPr>
          <w:rFonts w:ascii="Calibri" w:hAnsi="Calibri"/>
        </w:rPr>
        <w:t>s</w:t>
      </w:r>
      <w:r>
        <w:rPr>
          <w:rFonts w:ascii="Calibri" w:hAnsi="Calibri"/>
        </w:rPr>
        <w:t>erie</w:t>
      </w:r>
      <w:proofErr w:type="spellEnd"/>
      <w:r>
        <w:rPr>
          <w:rFonts w:ascii="Calibri" w:hAnsi="Calibri"/>
        </w:rPr>
        <w:t xml:space="preserve"> med att antal lag i diverse olika serier. Deltagande lag tävlar för sin klubb. Klubben skall vara ansluten till HBF alternativt att acceptera att enbart spela bortamatcher.</w:t>
      </w:r>
    </w:p>
    <w:p w14:paraId="32E3D7CF" w14:textId="77777777" w:rsidR="00883872" w:rsidRDefault="00883872" w:rsidP="00BB2BF7">
      <w:pPr>
        <w:pStyle w:val="FaktabladBrdtext11"/>
        <w:spacing w:before="120" w:after="120" w:line="320" w:lineRule="exact"/>
        <w:rPr>
          <w:rFonts w:ascii="Calibri" w:hAnsi="Calibri"/>
        </w:rPr>
      </w:pPr>
    </w:p>
    <w:p w14:paraId="03BF3F0F" w14:textId="77777777" w:rsidR="003749C1" w:rsidRDefault="003749C1" w:rsidP="00481D6F">
      <w:pPr>
        <w:pStyle w:val="Rubrik4"/>
      </w:pPr>
      <w:bookmarkStart w:id="16" w:name="_Toc99774597"/>
      <w:r>
        <w:t>Viktiga datum</w:t>
      </w:r>
      <w:bookmarkEnd w:id="16"/>
    </w:p>
    <w:p w14:paraId="4DE4CF54" w14:textId="22D7A2D5" w:rsidR="00883872" w:rsidRDefault="00A62DDA" w:rsidP="00BB2BF7">
      <w:pPr>
        <w:pStyle w:val="FaktabladBrdtext11"/>
        <w:spacing w:before="120" w:after="120" w:line="320" w:lineRule="exact"/>
        <w:rPr>
          <w:rFonts w:ascii="Calibri" w:hAnsi="Calibri"/>
        </w:rPr>
      </w:pPr>
      <w:r>
        <w:rPr>
          <w:rFonts w:ascii="Calibri" w:hAnsi="Calibri"/>
        </w:rPr>
        <w:t>15</w:t>
      </w:r>
      <w:r w:rsidR="00883872">
        <w:rPr>
          <w:rFonts w:ascii="Calibri" w:hAnsi="Calibri"/>
        </w:rPr>
        <w:t xml:space="preserve"> </w:t>
      </w:r>
      <w:proofErr w:type="spellStart"/>
      <w:r>
        <w:rPr>
          <w:rFonts w:ascii="Calibri" w:hAnsi="Calibri"/>
        </w:rPr>
        <w:t>sept</w:t>
      </w:r>
      <w:proofErr w:type="spellEnd"/>
      <w:r w:rsidR="003749C1">
        <w:rPr>
          <w:rFonts w:ascii="Calibri" w:hAnsi="Calibri"/>
        </w:rPr>
        <w:tab/>
      </w:r>
      <w:r w:rsidR="003749C1">
        <w:rPr>
          <w:rFonts w:ascii="Calibri" w:hAnsi="Calibri"/>
        </w:rPr>
        <w:tab/>
      </w:r>
      <w:r w:rsidR="00A96D41">
        <w:rPr>
          <w:rFonts w:ascii="Calibri" w:hAnsi="Calibri"/>
        </w:rPr>
        <w:tab/>
      </w:r>
      <w:r w:rsidR="003749C1">
        <w:rPr>
          <w:rFonts w:ascii="Calibri" w:hAnsi="Calibri"/>
        </w:rPr>
        <w:t xml:space="preserve">Sista datum att anmäla </w:t>
      </w:r>
      <w:r w:rsidR="00883872">
        <w:rPr>
          <w:rFonts w:ascii="Calibri" w:hAnsi="Calibri"/>
        </w:rPr>
        <w:t>lag</w:t>
      </w:r>
    </w:p>
    <w:p w14:paraId="14F6BE50" w14:textId="21D53E23" w:rsidR="00883872" w:rsidRDefault="00A62DDA" w:rsidP="00BB2BF7">
      <w:pPr>
        <w:pStyle w:val="FaktabladBrdtext11"/>
        <w:spacing w:before="120" w:after="120" w:line="320" w:lineRule="exact"/>
        <w:rPr>
          <w:rFonts w:ascii="Calibri" w:hAnsi="Calibri"/>
        </w:rPr>
      </w:pPr>
      <w:r>
        <w:rPr>
          <w:rFonts w:ascii="Calibri" w:hAnsi="Calibri"/>
        </w:rPr>
        <w:t>30 okt</w:t>
      </w:r>
      <w:r w:rsidR="003749C1">
        <w:rPr>
          <w:rFonts w:ascii="Calibri" w:hAnsi="Calibri"/>
        </w:rPr>
        <w:tab/>
      </w:r>
      <w:r w:rsidR="003749C1">
        <w:rPr>
          <w:rFonts w:ascii="Calibri" w:hAnsi="Calibri"/>
        </w:rPr>
        <w:tab/>
      </w:r>
      <w:r w:rsidR="003749C1">
        <w:rPr>
          <w:rFonts w:ascii="Calibri" w:hAnsi="Calibri"/>
        </w:rPr>
        <w:tab/>
      </w:r>
      <w:r>
        <w:rPr>
          <w:rFonts w:ascii="Calibri" w:hAnsi="Calibri"/>
        </w:rPr>
        <w:tab/>
      </w:r>
      <w:r w:rsidR="00883872">
        <w:rPr>
          <w:rFonts w:ascii="Calibri" w:hAnsi="Calibri"/>
        </w:rPr>
        <w:t>Sista speldag omg 1</w:t>
      </w:r>
    </w:p>
    <w:p w14:paraId="27D270D3" w14:textId="2F63C6FA" w:rsidR="00883872" w:rsidRDefault="00A62DDA" w:rsidP="00BB2BF7">
      <w:pPr>
        <w:pStyle w:val="FaktabladBrdtext11"/>
        <w:spacing w:before="120" w:after="120" w:line="320" w:lineRule="exact"/>
        <w:rPr>
          <w:rFonts w:ascii="Calibri" w:hAnsi="Calibri"/>
        </w:rPr>
      </w:pPr>
      <w:r>
        <w:rPr>
          <w:rFonts w:ascii="Calibri" w:hAnsi="Calibri"/>
        </w:rPr>
        <w:t>27 nov</w:t>
      </w:r>
      <w:r w:rsidR="003749C1">
        <w:rPr>
          <w:rFonts w:ascii="Calibri" w:hAnsi="Calibri"/>
        </w:rPr>
        <w:tab/>
      </w:r>
      <w:r w:rsidR="004F169E">
        <w:rPr>
          <w:rFonts w:ascii="Calibri" w:hAnsi="Calibri"/>
        </w:rPr>
        <w:tab/>
      </w:r>
      <w:r>
        <w:rPr>
          <w:rFonts w:ascii="Calibri" w:hAnsi="Calibri"/>
        </w:rPr>
        <w:tab/>
      </w:r>
      <w:r w:rsidR="006240F5">
        <w:rPr>
          <w:rFonts w:ascii="Calibri" w:hAnsi="Calibri"/>
        </w:rPr>
        <w:t>S</w:t>
      </w:r>
      <w:r w:rsidR="00883872">
        <w:rPr>
          <w:rFonts w:ascii="Calibri" w:hAnsi="Calibri"/>
        </w:rPr>
        <w:t>ista speldag omg 2</w:t>
      </w:r>
    </w:p>
    <w:p w14:paraId="63897F97" w14:textId="373C7C20" w:rsidR="00883872" w:rsidRDefault="00A62DDA" w:rsidP="00BB2BF7">
      <w:pPr>
        <w:pStyle w:val="FaktabladBrdtext11"/>
        <w:spacing w:before="120" w:after="120" w:line="320" w:lineRule="exact"/>
        <w:rPr>
          <w:rFonts w:ascii="Calibri" w:hAnsi="Calibri"/>
        </w:rPr>
      </w:pPr>
      <w:r>
        <w:rPr>
          <w:rFonts w:ascii="Calibri" w:hAnsi="Calibri"/>
        </w:rPr>
        <w:t>5 mars</w:t>
      </w:r>
      <w:r w:rsidR="003749C1">
        <w:rPr>
          <w:rFonts w:ascii="Calibri" w:hAnsi="Calibri"/>
        </w:rPr>
        <w:tab/>
      </w:r>
      <w:r w:rsidR="003749C1">
        <w:rPr>
          <w:rFonts w:ascii="Calibri" w:hAnsi="Calibri"/>
        </w:rPr>
        <w:tab/>
      </w:r>
      <w:r w:rsidR="003749C1">
        <w:rPr>
          <w:rFonts w:ascii="Calibri" w:hAnsi="Calibri"/>
        </w:rPr>
        <w:tab/>
      </w:r>
      <w:r w:rsidR="00883872">
        <w:rPr>
          <w:rFonts w:ascii="Calibri" w:hAnsi="Calibri"/>
        </w:rPr>
        <w:t>Sista speldag omg 3</w:t>
      </w:r>
    </w:p>
    <w:p w14:paraId="6FE7AB96" w14:textId="729318BC" w:rsidR="00883872" w:rsidRDefault="006E7268" w:rsidP="00BB2BF7">
      <w:pPr>
        <w:pStyle w:val="FaktabladBrdtext11"/>
        <w:spacing w:before="120" w:after="120" w:line="320" w:lineRule="exact"/>
        <w:rPr>
          <w:rFonts w:ascii="Calibri" w:hAnsi="Calibri"/>
        </w:rPr>
      </w:pPr>
      <w:r>
        <w:rPr>
          <w:rFonts w:ascii="Calibri" w:hAnsi="Calibri"/>
        </w:rPr>
        <w:t>2</w:t>
      </w:r>
      <w:r w:rsidR="00A62DDA">
        <w:rPr>
          <w:rFonts w:ascii="Calibri" w:hAnsi="Calibri"/>
        </w:rPr>
        <w:t>6</w:t>
      </w:r>
      <w:r>
        <w:rPr>
          <w:rFonts w:ascii="Calibri" w:hAnsi="Calibri"/>
        </w:rPr>
        <w:t xml:space="preserve"> </w:t>
      </w:r>
      <w:r w:rsidR="00045178">
        <w:rPr>
          <w:rFonts w:ascii="Calibri" w:hAnsi="Calibri"/>
        </w:rPr>
        <w:t>mar</w:t>
      </w:r>
      <w:r w:rsidR="003749C1">
        <w:rPr>
          <w:rFonts w:ascii="Calibri" w:hAnsi="Calibri"/>
        </w:rPr>
        <w:tab/>
      </w:r>
      <w:r w:rsidR="003749C1">
        <w:rPr>
          <w:rFonts w:ascii="Calibri" w:hAnsi="Calibri"/>
        </w:rPr>
        <w:tab/>
      </w:r>
      <w:r w:rsidR="003749C1">
        <w:rPr>
          <w:rFonts w:ascii="Calibri" w:hAnsi="Calibri"/>
        </w:rPr>
        <w:tab/>
      </w:r>
      <w:r w:rsidR="00883872">
        <w:rPr>
          <w:rFonts w:ascii="Calibri" w:hAnsi="Calibri"/>
        </w:rPr>
        <w:t>Sista speldag omg 4</w:t>
      </w:r>
    </w:p>
    <w:p w14:paraId="2B0D1243" w14:textId="6BD5A130" w:rsidR="00883872" w:rsidRDefault="00045178" w:rsidP="00BB2BF7">
      <w:pPr>
        <w:pStyle w:val="FaktabladBrdtext11"/>
        <w:spacing w:before="120" w:after="120" w:line="320" w:lineRule="exact"/>
        <w:rPr>
          <w:rFonts w:ascii="Calibri" w:hAnsi="Calibri"/>
        </w:rPr>
      </w:pPr>
      <w:r>
        <w:rPr>
          <w:rFonts w:ascii="Calibri" w:hAnsi="Calibri"/>
        </w:rPr>
        <w:t>1</w:t>
      </w:r>
      <w:r w:rsidR="00A62DDA">
        <w:rPr>
          <w:rFonts w:ascii="Calibri" w:hAnsi="Calibri"/>
        </w:rPr>
        <w:t>6</w:t>
      </w:r>
      <w:r w:rsidR="006E7268">
        <w:rPr>
          <w:rFonts w:ascii="Calibri" w:hAnsi="Calibri"/>
        </w:rPr>
        <w:t xml:space="preserve"> </w:t>
      </w:r>
      <w:r>
        <w:rPr>
          <w:rFonts w:ascii="Calibri" w:hAnsi="Calibri"/>
        </w:rPr>
        <w:t>apr</w:t>
      </w:r>
      <w:r w:rsidR="003749C1">
        <w:rPr>
          <w:rFonts w:ascii="Calibri" w:hAnsi="Calibri"/>
        </w:rPr>
        <w:tab/>
      </w:r>
      <w:r w:rsidR="003749C1">
        <w:rPr>
          <w:rFonts w:ascii="Calibri" w:hAnsi="Calibri"/>
        </w:rPr>
        <w:tab/>
      </w:r>
      <w:r w:rsidR="003749C1">
        <w:rPr>
          <w:rFonts w:ascii="Calibri" w:hAnsi="Calibri"/>
        </w:rPr>
        <w:tab/>
      </w:r>
      <w:r w:rsidR="00883872">
        <w:rPr>
          <w:rFonts w:ascii="Calibri" w:hAnsi="Calibri"/>
        </w:rPr>
        <w:t>Sista speldag omg 5</w:t>
      </w:r>
    </w:p>
    <w:p w14:paraId="4AD9BAE8" w14:textId="77777777" w:rsidR="003749C1" w:rsidRDefault="003749C1" w:rsidP="001F4269">
      <w:pPr>
        <w:pStyle w:val="Rubrik4"/>
        <w:spacing w:before="120" w:after="120"/>
      </w:pPr>
      <w:r>
        <w:br w:type="column"/>
      </w:r>
      <w:bookmarkStart w:id="17" w:name="_Toc99774598"/>
      <w:r w:rsidR="000D1B96">
        <w:t>Lag och s</w:t>
      </w:r>
      <w:r>
        <w:t>pelare</w:t>
      </w:r>
      <w:bookmarkEnd w:id="17"/>
    </w:p>
    <w:p w14:paraId="2F9C6461" w14:textId="66E83B12" w:rsidR="001F4269" w:rsidRDefault="001F4269" w:rsidP="006E7268">
      <w:pPr>
        <w:pStyle w:val="FaktabladBrdtext11"/>
        <w:spacing w:before="120" w:after="120" w:line="320" w:lineRule="exact"/>
        <w:rPr>
          <w:rFonts w:ascii="Calibri" w:hAnsi="Calibri"/>
        </w:rPr>
      </w:pPr>
      <w:r>
        <w:rPr>
          <w:rFonts w:ascii="Calibri" w:hAnsi="Calibri"/>
        </w:rPr>
        <w:t xml:space="preserve">Varje lag består av </w:t>
      </w:r>
      <w:r w:rsidR="006E7268">
        <w:rPr>
          <w:rFonts w:ascii="Calibri" w:hAnsi="Calibri"/>
        </w:rPr>
        <w:t xml:space="preserve">maximalt </w:t>
      </w:r>
      <w:r w:rsidR="00590CAB">
        <w:rPr>
          <w:rFonts w:ascii="Calibri" w:hAnsi="Calibri"/>
        </w:rPr>
        <w:t>sex</w:t>
      </w:r>
      <w:r>
        <w:rPr>
          <w:rFonts w:ascii="Calibri" w:hAnsi="Calibri"/>
        </w:rPr>
        <w:t xml:space="preserve"> (</w:t>
      </w:r>
      <w:r w:rsidR="00590CAB">
        <w:rPr>
          <w:rFonts w:ascii="Calibri" w:hAnsi="Calibri"/>
        </w:rPr>
        <w:t>6</w:t>
      </w:r>
      <w:r>
        <w:rPr>
          <w:rFonts w:ascii="Calibri" w:hAnsi="Calibri"/>
        </w:rPr>
        <w:t xml:space="preserve">) spelare, som samtliga ska vara representationsmedlem i klubb, dock inte nödvändigtvis </w:t>
      </w:r>
      <w:r>
        <w:rPr>
          <w:rFonts w:ascii="Calibri" w:hAnsi="Calibri"/>
          <w:i/>
        </w:rPr>
        <w:t>samma klubb</w:t>
      </w:r>
      <w:r>
        <w:rPr>
          <w:rFonts w:ascii="Calibri" w:hAnsi="Calibri"/>
        </w:rPr>
        <w:t>, ansluten till SBF</w:t>
      </w:r>
      <w:r w:rsidR="002570D5">
        <w:rPr>
          <w:rFonts w:ascii="Calibri" w:hAnsi="Calibri"/>
        </w:rPr>
        <w:t xml:space="preserve">. </w:t>
      </w:r>
      <w:r w:rsidR="00986E0B">
        <w:rPr>
          <w:rFonts w:ascii="Calibri" w:hAnsi="Calibri"/>
        </w:rPr>
        <w:t>Minst 50% av spelarna ska ha sin representationsklubb i Halland.</w:t>
      </w:r>
    </w:p>
    <w:p w14:paraId="1DC3B069" w14:textId="019AF396" w:rsidR="001F4269" w:rsidRDefault="001F4269" w:rsidP="001F4269">
      <w:pPr>
        <w:pStyle w:val="FaktabladBrdtext11"/>
        <w:spacing w:before="120" w:after="120" w:line="320" w:lineRule="atLeast"/>
        <w:rPr>
          <w:rFonts w:ascii="Calibri" w:hAnsi="Calibri"/>
        </w:rPr>
      </w:pPr>
      <w:r>
        <w:rPr>
          <w:rFonts w:ascii="Calibri" w:hAnsi="Calibri"/>
        </w:rPr>
        <w:t xml:space="preserve">Spelare som deltar utan att ha löst medlemsavgift för spelåret </w:t>
      </w:r>
      <w:r w:rsidR="00DE5E63">
        <w:rPr>
          <w:rFonts w:ascii="Calibri" w:hAnsi="Calibri"/>
        </w:rPr>
        <w:t>2023/2024</w:t>
      </w:r>
      <w:r>
        <w:rPr>
          <w:rFonts w:ascii="Calibri" w:hAnsi="Calibri"/>
        </w:rPr>
        <w:t xml:space="preserve"> betraktas som otillåten reserv</w:t>
      </w:r>
      <w:r w:rsidR="006E7268">
        <w:rPr>
          <w:rFonts w:ascii="Calibri" w:hAnsi="Calibri"/>
        </w:rPr>
        <w:t>.</w:t>
      </w:r>
    </w:p>
    <w:p w14:paraId="0AD05D34" w14:textId="6364BD41" w:rsidR="006E7268" w:rsidRDefault="001F4269" w:rsidP="001F4269">
      <w:pPr>
        <w:pStyle w:val="FaktabladBrdtext11"/>
        <w:spacing w:before="120" w:after="120" w:line="320" w:lineRule="atLeast"/>
        <w:rPr>
          <w:rFonts w:ascii="Calibri" w:hAnsi="Calibri"/>
        </w:rPr>
      </w:pPr>
      <w:r>
        <w:rPr>
          <w:rFonts w:ascii="Calibri" w:hAnsi="Calibri"/>
        </w:rPr>
        <w:t xml:space="preserve">Spelare </w:t>
      </w:r>
      <w:r w:rsidR="006E7268">
        <w:rPr>
          <w:rFonts w:ascii="Calibri" w:hAnsi="Calibri"/>
        </w:rPr>
        <w:t>som spelat i lag i lägre division</w:t>
      </w:r>
      <w:r w:rsidR="000563BE">
        <w:rPr>
          <w:rFonts w:ascii="Calibri" w:hAnsi="Calibri"/>
        </w:rPr>
        <w:t>,</w:t>
      </w:r>
      <w:r w:rsidR="006E7268">
        <w:rPr>
          <w:rFonts w:ascii="Calibri" w:hAnsi="Calibri"/>
        </w:rPr>
        <w:t xml:space="preserve"> får spela i lag som spelar i </w:t>
      </w:r>
      <w:r w:rsidR="000563BE">
        <w:rPr>
          <w:rFonts w:ascii="Calibri" w:hAnsi="Calibri"/>
        </w:rPr>
        <w:t>en högre division. Spelaren får inte gå tillbaka till laget i den lägre divisionen.</w:t>
      </w:r>
    </w:p>
    <w:p w14:paraId="7E09DFD9" w14:textId="78D6B6C4" w:rsidR="003749C1" w:rsidRPr="000563BE" w:rsidRDefault="001F4269" w:rsidP="000563BE">
      <w:pPr>
        <w:pStyle w:val="FaktabladBrdtext11"/>
        <w:spacing w:before="120" w:after="120" w:line="320" w:lineRule="atLeast"/>
        <w:rPr>
          <w:rFonts w:ascii="Calibri" w:hAnsi="Calibri"/>
        </w:rPr>
      </w:pPr>
      <w:r>
        <w:rPr>
          <w:rFonts w:ascii="Calibri" w:hAnsi="Calibri"/>
        </w:rPr>
        <w:t xml:space="preserve">Spelare anses vara medlem i laget först när vederbörande </w:t>
      </w:r>
      <w:r>
        <w:rPr>
          <w:rFonts w:ascii="Calibri" w:hAnsi="Calibri"/>
          <w:i/>
        </w:rPr>
        <w:t>spelat</w:t>
      </w:r>
      <w:r>
        <w:rPr>
          <w:rFonts w:ascii="Calibri" w:hAnsi="Calibri"/>
        </w:rPr>
        <w:t xml:space="preserve"> minst en halvlek för laget </w:t>
      </w:r>
      <w:r w:rsidR="006E7268">
        <w:rPr>
          <w:rFonts w:ascii="Calibri" w:hAnsi="Calibri"/>
        </w:rPr>
        <w:t>ifråga</w:t>
      </w:r>
      <w:r>
        <w:rPr>
          <w:rFonts w:ascii="Calibri" w:hAnsi="Calibri"/>
        </w:rPr>
        <w:t>.</w:t>
      </w:r>
    </w:p>
    <w:p w14:paraId="597CB843" w14:textId="77777777" w:rsidR="00B17D09" w:rsidRDefault="00B17D09" w:rsidP="002C1162">
      <w:pPr>
        <w:pStyle w:val="FaktabladBrdtext11"/>
        <w:spacing w:before="120" w:after="120" w:line="320" w:lineRule="exact"/>
        <w:rPr>
          <w:rFonts w:ascii="Calibri" w:hAnsi="Calibri"/>
        </w:rPr>
      </w:pPr>
    </w:p>
    <w:p w14:paraId="20B5C04D" w14:textId="77777777" w:rsidR="003749C1" w:rsidRDefault="003749C1" w:rsidP="002C1162">
      <w:pPr>
        <w:pStyle w:val="Rubrik4"/>
      </w:pPr>
      <w:bookmarkStart w:id="18" w:name="_Toc99774599"/>
      <w:r>
        <w:t>Anmälan</w:t>
      </w:r>
      <w:bookmarkEnd w:id="18"/>
    </w:p>
    <w:p w14:paraId="63D8D0F9" w14:textId="65C6FCCA" w:rsidR="003749C1" w:rsidRPr="000563BE" w:rsidRDefault="000563BE" w:rsidP="002C1162">
      <w:pPr>
        <w:pStyle w:val="FaktabladBrdtext11"/>
        <w:spacing w:before="120" w:after="120" w:line="320" w:lineRule="exact"/>
        <w:rPr>
          <w:rFonts w:ascii="Calibri" w:hAnsi="Calibri"/>
          <w:iCs/>
        </w:rPr>
      </w:pPr>
      <w:r>
        <w:rPr>
          <w:rFonts w:ascii="Calibri" w:hAnsi="Calibri"/>
          <w:iCs/>
        </w:rPr>
        <w:t>Klubben samlar ihop alla lag som vill delta på en lista. Listan skickas därefter till tävlingsansvarige (se ovan). Det som skall anges är:</w:t>
      </w:r>
    </w:p>
    <w:p w14:paraId="0FD5C9BC" w14:textId="3158B652" w:rsidR="003749C1" w:rsidRDefault="003749C1" w:rsidP="004F212E">
      <w:pPr>
        <w:pStyle w:val="FaktabladBrdtext11"/>
        <w:numPr>
          <w:ilvl w:val="1"/>
          <w:numId w:val="29"/>
        </w:numPr>
        <w:tabs>
          <w:tab w:val="clear" w:pos="1440"/>
          <w:tab w:val="num" w:pos="709"/>
        </w:tabs>
        <w:spacing w:before="120" w:after="120" w:line="320" w:lineRule="exact"/>
        <w:ind w:left="709" w:hanging="283"/>
        <w:rPr>
          <w:rFonts w:ascii="Calibri" w:hAnsi="Calibri"/>
        </w:rPr>
      </w:pPr>
      <w:r w:rsidRPr="002C1162">
        <w:rPr>
          <w:rFonts w:ascii="Calibri" w:hAnsi="Calibri"/>
          <w:b/>
        </w:rPr>
        <w:t>Lagets namn</w:t>
      </w:r>
      <w:r>
        <w:rPr>
          <w:rFonts w:ascii="Calibri" w:hAnsi="Calibri"/>
        </w:rPr>
        <w:t xml:space="preserve"> (</w:t>
      </w:r>
      <w:r w:rsidR="000563BE">
        <w:rPr>
          <w:rFonts w:ascii="Calibri" w:hAnsi="Calibri"/>
        </w:rPr>
        <w:t>Klubb + lagnamn</w:t>
      </w:r>
      <w:r>
        <w:rPr>
          <w:rFonts w:ascii="Calibri" w:hAnsi="Calibri"/>
        </w:rPr>
        <w:t>)</w:t>
      </w:r>
    </w:p>
    <w:p w14:paraId="17A8ECA5" w14:textId="072C524D" w:rsidR="003749C1" w:rsidRDefault="003749C1" w:rsidP="004F212E">
      <w:pPr>
        <w:pStyle w:val="FaktabladBrdtext11"/>
        <w:numPr>
          <w:ilvl w:val="1"/>
          <w:numId w:val="29"/>
        </w:numPr>
        <w:tabs>
          <w:tab w:val="clear" w:pos="1440"/>
          <w:tab w:val="num" w:pos="709"/>
        </w:tabs>
        <w:spacing w:before="120" w:after="120" w:line="320" w:lineRule="exact"/>
        <w:ind w:left="709" w:hanging="283"/>
        <w:rPr>
          <w:rFonts w:ascii="Calibri" w:hAnsi="Calibri"/>
        </w:rPr>
      </w:pPr>
      <w:r w:rsidRPr="002C1162">
        <w:rPr>
          <w:rFonts w:ascii="Calibri" w:hAnsi="Calibri"/>
          <w:b/>
        </w:rPr>
        <w:t>Lagkaptenens</w:t>
      </w:r>
      <w:r>
        <w:rPr>
          <w:rFonts w:ascii="Calibri" w:hAnsi="Calibri"/>
        </w:rPr>
        <w:t xml:space="preserve"> namn, </w:t>
      </w:r>
      <w:proofErr w:type="spellStart"/>
      <w:r>
        <w:rPr>
          <w:rFonts w:ascii="Calibri" w:hAnsi="Calibri"/>
        </w:rPr>
        <w:t>MIDnr</w:t>
      </w:r>
      <w:proofErr w:type="spellEnd"/>
      <w:r>
        <w:rPr>
          <w:rFonts w:ascii="Calibri" w:hAnsi="Calibri"/>
        </w:rPr>
        <w:t xml:space="preserve">, </w:t>
      </w:r>
      <w:proofErr w:type="spellStart"/>
      <w:r>
        <w:rPr>
          <w:rFonts w:ascii="Calibri" w:hAnsi="Calibri"/>
        </w:rPr>
        <w:t>telnr</w:t>
      </w:r>
      <w:proofErr w:type="spellEnd"/>
      <w:r>
        <w:rPr>
          <w:rFonts w:ascii="Calibri" w:hAnsi="Calibri"/>
        </w:rPr>
        <w:t xml:space="preserve"> och e-post</w:t>
      </w:r>
    </w:p>
    <w:p w14:paraId="468B2406" w14:textId="7569C742" w:rsidR="003749C1" w:rsidRDefault="000563BE" w:rsidP="004F212E">
      <w:pPr>
        <w:pStyle w:val="FaktabladBrdtext11"/>
        <w:numPr>
          <w:ilvl w:val="1"/>
          <w:numId w:val="29"/>
        </w:numPr>
        <w:tabs>
          <w:tab w:val="clear" w:pos="1440"/>
          <w:tab w:val="num" w:pos="709"/>
        </w:tabs>
        <w:spacing w:before="120" w:after="120" w:line="320" w:lineRule="exact"/>
        <w:ind w:left="709" w:hanging="283"/>
        <w:rPr>
          <w:rFonts w:ascii="Calibri" w:hAnsi="Calibri"/>
        </w:rPr>
      </w:pPr>
      <w:r>
        <w:rPr>
          <w:rFonts w:ascii="Calibri" w:hAnsi="Calibri"/>
          <w:bCs/>
        </w:rPr>
        <w:t>Om laget var anmält till förra årets säsong, ange det årets division.</w:t>
      </w:r>
    </w:p>
    <w:p w14:paraId="62F1C8DA" w14:textId="77777777" w:rsidR="003749C1" w:rsidRDefault="003749C1" w:rsidP="007A4873">
      <w:pPr>
        <w:pStyle w:val="FaktabladBrdtext11"/>
        <w:spacing w:before="120" w:after="120" w:line="320" w:lineRule="exact"/>
        <w:rPr>
          <w:rFonts w:ascii="Calibri" w:hAnsi="Calibri"/>
        </w:rPr>
      </w:pPr>
    </w:p>
    <w:p w14:paraId="70B348C1" w14:textId="77777777" w:rsidR="003749C1" w:rsidRDefault="003749C1" w:rsidP="002C1162">
      <w:pPr>
        <w:pStyle w:val="Rubrik4"/>
      </w:pPr>
      <w:bookmarkStart w:id="19" w:name="_Toc99774600"/>
      <w:r>
        <w:t>Avgifter</w:t>
      </w:r>
      <w:bookmarkEnd w:id="19"/>
    </w:p>
    <w:p w14:paraId="28FB1418" w14:textId="77777777" w:rsidR="003749C1" w:rsidRDefault="003749C1" w:rsidP="001C5564">
      <w:pPr>
        <w:pStyle w:val="Rubrik5"/>
        <w:spacing w:before="120" w:after="120" w:line="320" w:lineRule="exact"/>
      </w:pPr>
      <w:bookmarkStart w:id="20" w:name="_Toc99774601"/>
      <w:r>
        <w:t>Startavgift</w:t>
      </w:r>
      <w:bookmarkEnd w:id="20"/>
    </w:p>
    <w:p w14:paraId="433E997C" w14:textId="091A4AE6" w:rsidR="003749C1" w:rsidRDefault="003749C1" w:rsidP="002C1162">
      <w:pPr>
        <w:pStyle w:val="FaktabladBrdtext11"/>
        <w:spacing w:before="120" w:after="120" w:line="320" w:lineRule="exact"/>
        <w:rPr>
          <w:rFonts w:ascii="Calibri" w:hAnsi="Calibri"/>
        </w:rPr>
      </w:pPr>
      <w:r w:rsidRPr="001C5564">
        <w:rPr>
          <w:rFonts w:ascii="Calibri" w:hAnsi="Calibri"/>
        </w:rPr>
        <w:t>Startavgiften</w:t>
      </w:r>
      <w:r>
        <w:rPr>
          <w:rFonts w:ascii="Calibri" w:hAnsi="Calibri"/>
        </w:rPr>
        <w:t xml:space="preserve"> är </w:t>
      </w:r>
      <w:r w:rsidR="000563BE">
        <w:rPr>
          <w:rFonts w:ascii="Calibri" w:hAnsi="Calibri"/>
        </w:rPr>
        <w:t>4</w:t>
      </w:r>
      <w:r w:rsidR="0099513E">
        <w:rPr>
          <w:rFonts w:ascii="Calibri" w:hAnsi="Calibri"/>
        </w:rPr>
        <w:t>00</w:t>
      </w:r>
      <w:r>
        <w:rPr>
          <w:rFonts w:ascii="Calibri" w:hAnsi="Calibri"/>
        </w:rPr>
        <w:t xml:space="preserve"> kr per lag</w:t>
      </w:r>
      <w:r w:rsidR="004F169E">
        <w:rPr>
          <w:rFonts w:ascii="Calibri" w:hAnsi="Calibri"/>
        </w:rPr>
        <w:t>, som faktureras klubben.</w:t>
      </w:r>
    </w:p>
    <w:p w14:paraId="1F5648E7" w14:textId="77777777" w:rsidR="00D3517F" w:rsidRDefault="00D3517F" w:rsidP="00D3517F">
      <w:pPr>
        <w:pStyle w:val="FaktabladBrdtext11"/>
        <w:spacing w:before="120" w:after="120" w:line="320" w:lineRule="exact"/>
      </w:pPr>
      <w:r>
        <w:rPr>
          <w:rFonts w:ascii="Calibri" w:hAnsi="Calibri"/>
        </w:rPr>
        <w:br w:type="page"/>
      </w:r>
    </w:p>
    <w:p w14:paraId="4C3795A4" w14:textId="33916521" w:rsidR="00D3517F" w:rsidRDefault="00D3517F" w:rsidP="00D3517F">
      <w:pPr>
        <w:pStyle w:val="Rubrik4"/>
      </w:pPr>
      <w:bookmarkStart w:id="21" w:name="_Toc99774602"/>
      <w:r>
        <w:lastRenderedPageBreak/>
        <w:t>Divisionssystem</w:t>
      </w:r>
      <w:bookmarkEnd w:id="21"/>
    </w:p>
    <w:p w14:paraId="2BF8E86C" w14:textId="3F529BC2" w:rsidR="003749C1" w:rsidRDefault="00D3517F" w:rsidP="00D3517F">
      <w:pPr>
        <w:pStyle w:val="FaktabladBrdtext11"/>
        <w:spacing w:before="120" w:after="120" w:line="320" w:lineRule="exact"/>
        <w:rPr>
          <w:rFonts w:ascii="Calibri" w:hAnsi="Calibri"/>
        </w:rPr>
      </w:pPr>
      <w:r>
        <w:rPr>
          <w:rFonts w:ascii="Calibri" w:hAnsi="Calibri"/>
        </w:rPr>
        <w:t>Beroende på antalet lag, indelas lagen enligt följande:</w:t>
      </w:r>
    </w:p>
    <w:tbl>
      <w:tblPr>
        <w:tblW w:w="0" w:type="auto"/>
        <w:tblLook w:val="04A0" w:firstRow="1" w:lastRow="0" w:firstColumn="1" w:lastColumn="0" w:noHBand="0" w:noVBand="1"/>
      </w:tblPr>
      <w:tblGrid>
        <w:gridCol w:w="817"/>
        <w:gridCol w:w="3402"/>
      </w:tblGrid>
      <w:tr w:rsidR="00D3517F" w:rsidRPr="003227FF" w14:paraId="41EC52EB" w14:textId="77777777" w:rsidTr="003227FF">
        <w:tc>
          <w:tcPr>
            <w:tcW w:w="817" w:type="dxa"/>
            <w:shd w:val="clear" w:color="auto" w:fill="auto"/>
          </w:tcPr>
          <w:p w14:paraId="26091D35" w14:textId="5C01B47B" w:rsidR="00D3517F" w:rsidRPr="003227FF" w:rsidRDefault="00D3517F" w:rsidP="003227FF">
            <w:pPr>
              <w:pStyle w:val="FaktabladBrdtext11"/>
              <w:spacing w:before="120" w:after="120" w:line="320" w:lineRule="exact"/>
              <w:rPr>
                <w:rFonts w:ascii="Calibri" w:hAnsi="Calibri"/>
              </w:rPr>
            </w:pPr>
            <w:r w:rsidRPr="003227FF">
              <w:rPr>
                <w:rFonts w:ascii="Calibri" w:hAnsi="Calibri"/>
              </w:rPr>
              <w:t>Elit</w:t>
            </w:r>
          </w:p>
        </w:tc>
        <w:tc>
          <w:tcPr>
            <w:tcW w:w="3402" w:type="dxa"/>
            <w:shd w:val="clear" w:color="auto" w:fill="auto"/>
          </w:tcPr>
          <w:p w14:paraId="46B25178" w14:textId="6140799E" w:rsidR="00D3517F" w:rsidRPr="003227FF" w:rsidRDefault="00D3517F" w:rsidP="003227FF">
            <w:pPr>
              <w:pStyle w:val="FaktabladBrdtext11"/>
              <w:spacing w:before="120" w:after="120" w:line="320" w:lineRule="exact"/>
              <w:rPr>
                <w:rFonts w:ascii="Calibri" w:hAnsi="Calibri"/>
              </w:rPr>
            </w:pPr>
            <w:r w:rsidRPr="003227FF">
              <w:rPr>
                <w:rFonts w:ascii="Calibri" w:hAnsi="Calibri"/>
              </w:rPr>
              <w:t>Består av 1 serie med 6 lag.</w:t>
            </w:r>
          </w:p>
        </w:tc>
      </w:tr>
      <w:tr w:rsidR="00D3517F" w:rsidRPr="003227FF" w14:paraId="7EC32C60" w14:textId="77777777" w:rsidTr="003227FF">
        <w:tc>
          <w:tcPr>
            <w:tcW w:w="817" w:type="dxa"/>
            <w:shd w:val="clear" w:color="auto" w:fill="auto"/>
          </w:tcPr>
          <w:p w14:paraId="2235D18C" w14:textId="037335B0" w:rsidR="00D3517F" w:rsidRPr="003227FF" w:rsidRDefault="00D3517F" w:rsidP="003227FF">
            <w:pPr>
              <w:pStyle w:val="FaktabladBrdtext11"/>
              <w:spacing w:before="120" w:after="120" w:line="320" w:lineRule="exact"/>
              <w:rPr>
                <w:rFonts w:ascii="Calibri" w:hAnsi="Calibri"/>
              </w:rPr>
            </w:pPr>
            <w:proofErr w:type="spellStart"/>
            <w:r w:rsidRPr="003227FF">
              <w:rPr>
                <w:rFonts w:ascii="Calibri" w:hAnsi="Calibri"/>
              </w:rPr>
              <w:t>Div</w:t>
            </w:r>
            <w:proofErr w:type="spellEnd"/>
            <w:r w:rsidRPr="003227FF">
              <w:rPr>
                <w:rFonts w:ascii="Calibri" w:hAnsi="Calibri"/>
              </w:rPr>
              <w:t xml:space="preserve"> 1</w:t>
            </w:r>
          </w:p>
        </w:tc>
        <w:tc>
          <w:tcPr>
            <w:tcW w:w="3402" w:type="dxa"/>
            <w:shd w:val="clear" w:color="auto" w:fill="auto"/>
          </w:tcPr>
          <w:p w14:paraId="05B4A8FA" w14:textId="687CC3D4" w:rsidR="00D3517F" w:rsidRPr="003227FF" w:rsidRDefault="00D3517F" w:rsidP="003227FF">
            <w:pPr>
              <w:pStyle w:val="FaktabladBrdtext11"/>
              <w:spacing w:before="120" w:after="120" w:line="320" w:lineRule="exact"/>
              <w:rPr>
                <w:rFonts w:ascii="Calibri" w:hAnsi="Calibri"/>
              </w:rPr>
            </w:pPr>
            <w:r w:rsidRPr="003227FF">
              <w:rPr>
                <w:rFonts w:ascii="Calibri" w:hAnsi="Calibri"/>
              </w:rPr>
              <w:t xml:space="preserve">Består av </w:t>
            </w:r>
            <w:r w:rsidR="00DE5E63">
              <w:rPr>
                <w:rFonts w:ascii="Calibri" w:hAnsi="Calibri"/>
              </w:rPr>
              <w:t>3</w:t>
            </w:r>
            <w:r w:rsidRPr="003227FF">
              <w:rPr>
                <w:rFonts w:ascii="Calibri" w:hAnsi="Calibri"/>
              </w:rPr>
              <w:t xml:space="preserve"> serier med </w:t>
            </w:r>
            <w:r w:rsidR="00A62DDA">
              <w:rPr>
                <w:rFonts w:ascii="Calibri" w:hAnsi="Calibri"/>
              </w:rPr>
              <w:t>4-5</w:t>
            </w:r>
            <w:r w:rsidRPr="003227FF">
              <w:rPr>
                <w:rFonts w:ascii="Calibri" w:hAnsi="Calibri"/>
              </w:rPr>
              <w:t xml:space="preserve"> lag.</w:t>
            </w:r>
          </w:p>
        </w:tc>
      </w:tr>
    </w:tbl>
    <w:p w14:paraId="1854B5E8" w14:textId="602E7F0D" w:rsidR="00DF26D3" w:rsidRDefault="00DF26D3" w:rsidP="00D3517F">
      <w:pPr>
        <w:pStyle w:val="FaktabladBrdtext11"/>
        <w:spacing w:before="120" w:after="120" w:line="320" w:lineRule="exact"/>
        <w:rPr>
          <w:rFonts w:ascii="Calibri" w:hAnsi="Calibri"/>
        </w:rPr>
      </w:pPr>
    </w:p>
    <w:p w14:paraId="72CD0DAE" w14:textId="77777777" w:rsidR="00590CAB" w:rsidRDefault="00590CAB" w:rsidP="00D3517F">
      <w:pPr>
        <w:pStyle w:val="FaktabladBrdtext11"/>
        <w:spacing w:before="120" w:after="120" w:line="320" w:lineRule="exact"/>
        <w:rPr>
          <w:rFonts w:ascii="Calibri" w:hAnsi="Calibri"/>
        </w:rPr>
      </w:pPr>
    </w:p>
    <w:p w14:paraId="5A59DCBE" w14:textId="77777777" w:rsidR="00DF26D3" w:rsidRDefault="00DF26D3" w:rsidP="00DF26D3">
      <w:pPr>
        <w:pStyle w:val="FaktabladBrdtext11"/>
        <w:spacing w:before="120" w:after="120" w:line="320" w:lineRule="exact"/>
      </w:pPr>
    </w:p>
    <w:p w14:paraId="44765351" w14:textId="0553294E" w:rsidR="00DF26D3" w:rsidRDefault="00DF26D3" w:rsidP="00DF26D3">
      <w:pPr>
        <w:pStyle w:val="Rubrik4"/>
      </w:pPr>
      <w:bookmarkStart w:id="22" w:name="_Toc99774603"/>
      <w:r>
        <w:t>Upp och nedflyttning</w:t>
      </w:r>
      <w:bookmarkEnd w:id="22"/>
    </w:p>
    <w:p w14:paraId="56DA2008" w14:textId="7878EB6B" w:rsidR="00D3517F" w:rsidRDefault="00DF26D3" w:rsidP="00D3517F">
      <w:pPr>
        <w:pStyle w:val="FaktabladBrdtext11"/>
        <w:spacing w:before="120" w:after="120" w:line="320" w:lineRule="exact"/>
        <w:rPr>
          <w:rFonts w:ascii="Calibri" w:hAnsi="Calibri"/>
        </w:rPr>
      </w:pPr>
      <w:r>
        <w:rPr>
          <w:rFonts w:ascii="Calibri" w:hAnsi="Calibri"/>
        </w:rPr>
        <w:t xml:space="preserve">Beroende på antal serie i respektive division flyttas </w:t>
      </w:r>
      <w:r w:rsidR="00A62DDA">
        <w:rPr>
          <w:rFonts w:ascii="Calibri" w:hAnsi="Calibri"/>
        </w:rPr>
        <w:t>tre</w:t>
      </w:r>
      <w:r>
        <w:rPr>
          <w:rFonts w:ascii="Calibri" w:hAnsi="Calibri"/>
        </w:rPr>
        <w:t xml:space="preserve"> lag upp respektive ner.</w:t>
      </w:r>
    </w:p>
    <w:p w14:paraId="6F255289" w14:textId="7AEAAC3E" w:rsidR="00D3517F" w:rsidRDefault="00D3517F" w:rsidP="00D3517F">
      <w:pPr>
        <w:pStyle w:val="FaktabladBrdtext11"/>
        <w:spacing w:before="120" w:after="120" w:line="320" w:lineRule="exact"/>
        <w:rPr>
          <w:rFonts w:ascii="Calibri" w:hAnsi="Calibri"/>
        </w:rPr>
      </w:pPr>
    </w:p>
    <w:p w14:paraId="17DEAD8D" w14:textId="77777777" w:rsidR="00D3517F" w:rsidRDefault="00D3517F" w:rsidP="00D3517F">
      <w:pPr>
        <w:pStyle w:val="FaktabladBrdtext11"/>
        <w:spacing w:before="120" w:after="120" w:line="320" w:lineRule="exact"/>
      </w:pPr>
    </w:p>
    <w:p w14:paraId="06F94F81" w14:textId="3DEC7908" w:rsidR="003749C1" w:rsidRDefault="003749C1" w:rsidP="00535691">
      <w:pPr>
        <w:pStyle w:val="Rubrik4"/>
      </w:pPr>
      <w:bookmarkStart w:id="23" w:name="_Toc99774604"/>
      <w:r>
        <w:t>Mästarpoäng</w:t>
      </w:r>
      <w:bookmarkEnd w:id="23"/>
    </w:p>
    <w:p w14:paraId="34BC9361" w14:textId="74927BF5" w:rsidR="00DF26D3" w:rsidRDefault="00DF26D3" w:rsidP="00535691">
      <w:pPr>
        <w:pStyle w:val="FaktabladBrdtext11"/>
        <w:spacing w:before="120" w:after="120" w:line="320" w:lineRule="exact"/>
        <w:rPr>
          <w:rFonts w:ascii="Calibri" w:hAnsi="Calibri"/>
        </w:rPr>
      </w:pPr>
      <w:r>
        <w:rPr>
          <w:rFonts w:ascii="Calibri" w:hAnsi="Calibri"/>
        </w:rPr>
        <w:t xml:space="preserve">Vid </w:t>
      </w:r>
      <w:r w:rsidR="00A62DDA">
        <w:rPr>
          <w:rFonts w:ascii="Calibri" w:hAnsi="Calibri"/>
        </w:rPr>
        <w:t>2</w:t>
      </w:r>
      <w:r>
        <w:rPr>
          <w:rFonts w:ascii="Calibri" w:hAnsi="Calibri"/>
        </w:rPr>
        <w:t xml:space="preserve"> divisioner utdelas mästarpoäng enligt följande.</w:t>
      </w:r>
    </w:p>
    <w:p w14:paraId="39589116" w14:textId="2A22FD80" w:rsidR="00DF26D3" w:rsidRDefault="00DF26D3" w:rsidP="00535691">
      <w:pPr>
        <w:pStyle w:val="FaktabladBrdtext11"/>
        <w:spacing w:before="120" w:after="120" w:line="320" w:lineRule="exact"/>
        <w:rPr>
          <w:rFonts w:ascii="Calibri" w:hAnsi="Calibri"/>
        </w:rPr>
      </w:pPr>
      <w:r>
        <w:rPr>
          <w:rFonts w:ascii="Calibri" w:hAnsi="Calibri"/>
        </w:rPr>
        <w:t>Elit</w:t>
      </w:r>
      <w:r w:rsidR="00602E7D">
        <w:rPr>
          <w:rFonts w:ascii="Calibri" w:hAnsi="Calibri"/>
        </w:rPr>
        <w:t>:</w:t>
      </w:r>
      <w:r w:rsidR="00602E7D">
        <w:rPr>
          <w:rFonts w:ascii="Calibri" w:hAnsi="Calibri"/>
        </w:rPr>
        <w:tab/>
        <w:t>2</w:t>
      </w:r>
      <w:r w:rsidR="00E249B5">
        <w:rPr>
          <w:rFonts w:ascii="Calibri" w:hAnsi="Calibri"/>
        </w:rPr>
        <w:t>4</w:t>
      </w:r>
      <w:r w:rsidR="00602E7D">
        <w:rPr>
          <w:rFonts w:ascii="Calibri" w:hAnsi="Calibri"/>
        </w:rPr>
        <w:t xml:space="preserve"> silverpoäng/match</w:t>
      </w:r>
    </w:p>
    <w:p w14:paraId="09CD2C3E" w14:textId="291D6833" w:rsidR="00602E7D" w:rsidRDefault="00602E7D" w:rsidP="00535691">
      <w:pPr>
        <w:pStyle w:val="FaktabladBrdtext11"/>
        <w:spacing w:before="120" w:after="120" w:line="320" w:lineRule="exact"/>
        <w:rPr>
          <w:rFonts w:ascii="Calibri" w:hAnsi="Calibri"/>
        </w:rPr>
      </w:pPr>
      <w:proofErr w:type="spellStart"/>
      <w:r>
        <w:rPr>
          <w:rFonts w:ascii="Calibri" w:hAnsi="Calibri"/>
        </w:rPr>
        <w:t>Div</w:t>
      </w:r>
      <w:proofErr w:type="spellEnd"/>
      <w:r>
        <w:rPr>
          <w:rFonts w:ascii="Calibri" w:hAnsi="Calibri"/>
        </w:rPr>
        <w:t xml:space="preserve"> 1:</w:t>
      </w:r>
      <w:r>
        <w:rPr>
          <w:rFonts w:ascii="Calibri" w:hAnsi="Calibri"/>
        </w:rPr>
        <w:tab/>
      </w:r>
      <w:r w:rsidR="00E249B5">
        <w:rPr>
          <w:rFonts w:ascii="Calibri" w:hAnsi="Calibri"/>
        </w:rPr>
        <w:t>20</w:t>
      </w:r>
      <w:r>
        <w:rPr>
          <w:rFonts w:ascii="Calibri" w:hAnsi="Calibri"/>
        </w:rPr>
        <w:t xml:space="preserve"> silverpoäng/match</w:t>
      </w:r>
    </w:p>
    <w:p w14:paraId="00A2F0CA" w14:textId="073EC827" w:rsidR="00602E7D" w:rsidRDefault="00602E7D" w:rsidP="00535691">
      <w:pPr>
        <w:pStyle w:val="FaktabladBrdtext11"/>
        <w:spacing w:before="120" w:after="120" w:line="320" w:lineRule="exact"/>
        <w:rPr>
          <w:rFonts w:ascii="Calibri" w:hAnsi="Calibri"/>
        </w:rPr>
      </w:pPr>
      <w:r>
        <w:rPr>
          <w:rFonts w:ascii="Calibri" w:hAnsi="Calibri"/>
        </w:rPr>
        <w:t>Segrande lag erhåller alla poäng. Vid oavgjort resultat (13-7 eller jämnare) delas poängen mellan lagen.</w:t>
      </w:r>
    </w:p>
    <w:p w14:paraId="0E91404F" w14:textId="77777777" w:rsidR="00314979" w:rsidRDefault="00314979" w:rsidP="00535691">
      <w:pPr>
        <w:pStyle w:val="FaktabladBrdtext11"/>
        <w:spacing w:before="120" w:after="120" w:line="320" w:lineRule="exact"/>
        <w:rPr>
          <w:rFonts w:ascii="Calibri" w:hAnsi="Calibri"/>
        </w:rPr>
      </w:pPr>
    </w:p>
    <w:p w14:paraId="2A3AEF9F" w14:textId="667DE81F" w:rsidR="003749C1" w:rsidRPr="00B32A69" w:rsidRDefault="003749C1" w:rsidP="00535691">
      <w:pPr>
        <w:pStyle w:val="Rubrik3"/>
      </w:pPr>
      <w:bookmarkStart w:id="24" w:name="_Toc99774605"/>
      <w:r>
        <w:t>Alert och Stopp</w:t>
      </w:r>
      <w:bookmarkEnd w:id="24"/>
    </w:p>
    <w:p w14:paraId="32076CF9" w14:textId="77777777" w:rsidR="003749C1" w:rsidRDefault="003749C1" w:rsidP="00535691">
      <w:pPr>
        <w:pStyle w:val="FaktabladBrdtext11"/>
        <w:spacing w:line="320" w:lineRule="exact"/>
        <w:rPr>
          <w:rFonts w:ascii="Calibri" w:hAnsi="Calibri"/>
        </w:rPr>
      </w:pPr>
    </w:p>
    <w:p w14:paraId="37D10ED1" w14:textId="16C5CD1D" w:rsidR="003749C1" w:rsidRDefault="003749C1" w:rsidP="00535691">
      <w:pPr>
        <w:pStyle w:val="FaktabladBrdtext11"/>
        <w:spacing w:before="120" w:after="120" w:line="320" w:lineRule="exact"/>
        <w:rPr>
          <w:rFonts w:ascii="Calibri" w:hAnsi="Calibri"/>
        </w:rPr>
      </w:pPr>
      <w:r>
        <w:rPr>
          <w:rFonts w:ascii="Calibri" w:hAnsi="Calibri"/>
        </w:rPr>
        <w:t xml:space="preserve">Alert och stopp tillämpas. </w:t>
      </w:r>
    </w:p>
    <w:p w14:paraId="57AA335C" w14:textId="77777777" w:rsidR="00DE5E63" w:rsidRDefault="00DE5E63" w:rsidP="00535691">
      <w:pPr>
        <w:pStyle w:val="FaktabladBrdtext11"/>
        <w:spacing w:before="120" w:after="120" w:line="320" w:lineRule="exact"/>
        <w:rPr>
          <w:rFonts w:ascii="Calibri" w:hAnsi="Calibri"/>
        </w:rPr>
      </w:pPr>
    </w:p>
    <w:p w14:paraId="6A32462F" w14:textId="77777777" w:rsidR="003749C1" w:rsidRDefault="003749C1" w:rsidP="00535691">
      <w:pPr>
        <w:pStyle w:val="FaktabladBrdtext11"/>
        <w:spacing w:before="120" w:after="120" w:line="320" w:lineRule="exact"/>
        <w:rPr>
          <w:rFonts w:ascii="Calibri" w:hAnsi="Calibri"/>
        </w:rPr>
      </w:pPr>
    </w:p>
    <w:p w14:paraId="25BB663F" w14:textId="189A026D" w:rsidR="003749C1" w:rsidRDefault="00C6536F" w:rsidP="00535691">
      <w:pPr>
        <w:pStyle w:val="Rubrik3"/>
      </w:pPr>
      <w:bookmarkStart w:id="25" w:name="_Toc99774606"/>
      <w:r>
        <w:t>Matcher</w:t>
      </w:r>
      <w:bookmarkEnd w:id="25"/>
    </w:p>
    <w:p w14:paraId="57FE9D03" w14:textId="77777777" w:rsidR="003749C1" w:rsidRDefault="003749C1" w:rsidP="00225601">
      <w:pPr>
        <w:pStyle w:val="Rubrik5"/>
        <w:spacing w:before="120" w:after="120" w:line="320" w:lineRule="atLeast"/>
      </w:pPr>
      <w:bookmarkStart w:id="26" w:name="_Toc99774607"/>
      <w:r>
        <w:t>Antal brickor</w:t>
      </w:r>
      <w:bookmarkEnd w:id="26"/>
      <w:r>
        <w:t xml:space="preserve"> </w:t>
      </w:r>
    </w:p>
    <w:p w14:paraId="1BA0E2D3" w14:textId="3B48BDFA" w:rsidR="003749C1" w:rsidRPr="002613A2" w:rsidRDefault="00986E0B" w:rsidP="0070302C">
      <w:pPr>
        <w:pStyle w:val="FaktabladBrdtext11"/>
        <w:spacing w:before="120" w:after="120" w:line="320" w:lineRule="exact"/>
        <w:rPr>
          <w:rFonts w:ascii="Calibri" w:hAnsi="Calibri"/>
        </w:rPr>
      </w:pPr>
      <w:r>
        <w:rPr>
          <w:rFonts w:ascii="Calibri" w:hAnsi="Calibri"/>
        </w:rPr>
        <w:t>M</w:t>
      </w:r>
      <w:r w:rsidR="0070302C">
        <w:rPr>
          <w:rFonts w:ascii="Calibri" w:hAnsi="Calibri"/>
        </w:rPr>
        <w:t>atch</w:t>
      </w:r>
      <w:r>
        <w:rPr>
          <w:rFonts w:ascii="Calibri" w:hAnsi="Calibri"/>
        </w:rPr>
        <w:t>en</w:t>
      </w:r>
      <w:r w:rsidR="003749C1">
        <w:rPr>
          <w:rFonts w:ascii="Calibri" w:hAnsi="Calibri"/>
        </w:rPr>
        <w:t xml:space="preserve"> omfatta</w:t>
      </w:r>
      <w:r w:rsidR="0070302C">
        <w:rPr>
          <w:rFonts w:ascii="Calibri" w:hAnsi="Calibri"/>
        </w:rPr>
        <w:t>r</w:t>
      </w:r>
      <w:r w:rsidR="003749C1">
        <w:rPr>
          <w:rFonts w:ascii="Calibri" w:hAnsi="Calibri"/>
        </w:rPr>
        <w:t xml:space="preserve"> </w:t>
      </w:r>
      <w:r w:rsidR="0070302C">
        <w:rPr>
          <w:rFonts w:ascii="Calibri" w:hAnsi="Calibri"/>
        </w:rPr>
        <w:t>24</w:t>
      </w:r>
      <w:r w:rsidR="003749C1">
        <w:rPr>
          <w:rFonts w:ascii="Calibri" w:hAnsi="Calibri"/>
        </w:rPr>
        <w:t xml:space="preserve"> brickor</w:t>
      </w:r>
      <w:r w:rsidR="0070302C">
        <w:rPr>
          <w:rFonts w:ascii="Calibri" w:hAnsi="Calibri"/>
        </w:rPr>
        <w:t>, med halvtidsbyte</w:t>
      </w:r>
      <w:r w:rsidR="003749C1">
        <w:rPr>
          <w:rFonts w:ascii="Calibri" w:hAnsi="Calibri"/>
        </w:rPr>
        <w:t>.</w:t>
      </w:r>
    </w:p>
    <w:p w14:paraId="0F3C970F" w14:textId="77777777" w:rsidR="00E249B5" w:rsidRDefault="00E249B5" w:rsidP="0047704A">
      <w:pPr>
        <w:pStyle w:val="Rubrik5"/>
        <w:spacing w:before="120" w:after="120" w:line="320" w:lineRule="atLeast"/>
      </w:pPr>
      <w:bookmarkStart w:id="27" w:name="_Toc99774608"/>
    </w:p>
    <w:p w14:paraId="06048754" w14:textId="77777777" w:rsidR="00E249B5" w:rsidRDefault="00E249B5" w:rsidP="0047704A">
      <w:pPr>
        <w:pStyle w:val="Rubrik5"/>
        <w:spacing w:before="120" w:after="120" w:line="320" w:lineRule="atLeast"/>
      </w:pPr>
    </w:p>
    <w:p w14:paraId="289F1054" w14:textId="227BE4C8" w:rsidR="003749C1" w:rsidRDefault="003749C1" w:rsidP="0047704A">
      <w:pPr>
        <w:pStyle w:val="Rubrik5"/>
        <w:spacing w:before="120" w:after="120" w:line="320" w:lineRule="atLeast"/>
      </w:pPr>
      <w:r>
        <w:t>Match</w:t>
      </w:r>
      <w:bookmarkEnd w:id="27"/>
    </w:p>
    <w:p w14:paraId="7BC8CA74" w14:textId="1DBB94CB" w:rsidR="003749C1" w:rsidRDefault="0070302C" w:rsidP="0070302C">
      <w:pPr>
        <w:pStyle w:val="FaktabladBrdtext11"/>
        <w:spacing w:before="120" w:after="120" w:line="320" w:lineRule="exact"/>
        <w:rPr>
          <w:rFonts w:ascii="Calibri" w:hAnsi="Calibri"/>
        </w:rPr>
      </w:pPr>
      <w:r>
        <w:rPr>
          <w:rFonts w:ascii="Calibri" w:hAnsi="Calibri"/>
        </w:rPr>
        <w:t xml:space="preserve">Speltiden är 90 min per halvlek. </w:t>
      </w:r>
      <w:r w:rsidR="003749C1">
        <w:rPr>
          <w:rFonts w:ascii="Calibri" w:hAnsi="Calibri"/>
        </w:rPr>
        <w:t xml:space="preserve">Om givarna ges </w:t>
      </w:r>
      <w:r w:rsidR="00C303C2">
        <w:rPr>
          <w:rFonts w:ascii="Calibri" w:hAnsi="Calibri"/>
        </w:rPr>
        <w:t xml:space="preserve">manuellt </w:t>
      </w:r>
      <w:r w:rsidR="003749C1">
        <w:rPr>
          <w:rFonts w:ascii="Calibri" w:hAnsi="Calibri"/>
        </w:rPr>
        <w:t>vid bordet ska ytterligare fem minuter läggas till den totala speltiden för en halvlek.</w:t>
      </w:r>
    </w:p>
    <w:p w14:paraId="610BC5D7" w14:textId="384128A6" w:rsidR="003749C1" w:rsidRDefault="00DD107B" w:rsidP="0047704A">
      <w:pPr>
        <w:pStyle w:val="FaktabladBrdtext11"/>
        <w:spacing w:before="120" w:after="120" w:line="320" w:lineRule="exact"/>
        <w:rPr>
          <w:rFonts w:ascii="Calibri" w:hAnsi="Calibri"/>
        </w:rPr>
      </w:pPr>
      <w:r>
        <w:rPr>
          <w:rFonts w:ascii="Calibri" w:hAnsi="Calibri"/>
        </w:rPr>
        <w:t>De of</w:t>
      </w:r>
      <w:r w:rsidR="00887385">
        <w:rPr>
          <w:rFonts w:ascii="Calibri" w:hAnsi="Calibri"/>
        </w:rPr>
        <w:t xml:space="preserve">ficiella tabellerna med </w:t>
      </w:r>
      <w:r>
        <w:rPr>
          <w:rFonts w:ascii="Calibri" w:hAnsi="Calibri"/>
        </w:rPr>
        <w:t xml:space="preserve">WBF-skalan, 20-0-skalan med decimaler </w:t>
      </w:r>
      <w:r w:rsidR="003749C1">
        <w:rPr>
          <w:rFonts w:ascii="Calibri" w:hAnsi="Calibri"/>
        </w:rPr>
        <w:t>för aktuellt brickantal skall användas.</w:t>
      </w:r>
      <w:r>
        <w:rPr>
          <w:rFonts w:ascii="Calibri" w:hAnsi="Calibri"/>
        </w:rPr>
        <w:t xml:space="preserve"> För tabeller se sidan </w:t>
      </w:r>
      <w:r w:rsidR="002B2993">
        <w:rPr>
          <w:rFonts w:ascii="Calibri" w:hAnsi="Calibri"/>
        </w:rPr>
        <w:t>20</w:t>
      </w:r>
      <w:r>
        <w:rPr>
          <w:rFonts w:ascii="Calibri" w:hAnsi="Calibri"/>
        </w:rPr>
        <w:t>.</w:t>
      </w:r>
    </w:p>
    <w:p w14:paraId="4235F215" w14:textId="21DCCA9D" w:rsidR="005A1FA5" w:rsidRDefault="005A1FA5" w:rsidP="0047704A">
      <w:pPr>
        <w:pStyle w:val="FaktabladBrdtext11"/>
        <w:spacing w:before="120" w:after="120" w:line="320" w:lineRule="exact"/>
        <w:rPr>
          <w:rFonts w:ascii="Calibri" w:hAnsi="Calibri"/>
        </w:rPr>
      </w:pPr>
    </w:p>
    <w:p w14:paraId="267202F4" w14:textId="2B6433D8" w:rsidR="002645AA" w:rsidRPr="002645AA" w:rsidRDefault="005A1FA5" w:rsidP="002645AA">
      <w:pPr>
        <w:pStyle w:val="Rubrik6"/>
      </w:pPr>
      <w:bookmarkStart w:id="28" w:name="_Toc99774609"/>
      <w:r>
        <w:t>Lagens åligganden</w:t>
      </w:r>
      <w:r w:rsidR="002645AA">
        <w:t xml:space="preserve"> inför match</w:t>
      </w:r>
      <w:bookmarkEnd w:id="28"/>
    </w:p>
    <w:p w14:paraId="46F1A7EE" w14:textId="77777777" w:rsidR="002645AA" w:rsidRDefault="002645AA" w:rsidP="0047704A">
      <w:pPr>
        <w:pStyle w:val="FaktabladBrdtext11"/>
        <w:spacing w:before="120" w:after="120" w:line="320" w:lineRule="exact"/>
        <w:rPr>
          <w:rFonts w:ascii="Calibri" w:hAnsi="Calibri"/>
          <w:i/>
          <w:iCs/>
        </w:rPr>
      </w:pPr>
      <w:r>
        <w:rPr>
          <w:rFonts w:ascii="Calibri" w:hAnsi="Calibri"/>
        </w:rPr>
        <w:t xml:space="preserve">Matcherna spelas som </w:t>
      </w:r>
      <w:r>
        <w:rPr>
          <w:rFonts w:ascii="Calibri" w:hAnsi="Calibri"/>
          <w:i/>
          <w:iCs/>
        </w:rPr>
        <w:t>fria matcher.</w:t>
      </w:r>
    </w:p>
    <w:p w14:paraId="6146DD59" w14:textId="5FF08316" w:rsidR="005A1FA5" w:rsidRDefault="005A1FA5" w:rsidP="00011B22">
      <w:pPr>
        <w:pStyle w:val="FaktabladBrdtext11"/>
        <w:numPr>
          <w:ilvl w:val="0"/>
          <w:numId w:val="32"/>
        </w:numPr>
        <w:spacing w:before="120" w:after="120" w:line="320" w:lineRule="exact"/>
        <w:rPr>
          <w:rFonts w:ascii="Calibri" w:hAnsi="Calibri"/>
        </w:rPr>
      </w:pPr>
      <w:r w:rsidRPr="00E249B5">
        <w:rPr>
          <w:rFonts w:ascii="Calibri" w:hAnsi="Calibri"/>
        </w:rPr>
        <w:t xml:space="preserve">Om något av lagen INTE kan spela på angiven speldag </w:t>
      </w:r>
      <w:r w:rsidR="008A4A7F">
        <w:rPr>
          <w:rFonts w:ascii="Calibri" w:hAnsi="Calibri"/>
        </w:rPr>
        <w:t>k</w:t>
      </w:r>
      <w:r w:rsidRPr="00E249B5">
        <w:rPr>
          <w:rFonts w:ascii="Calibri" w:hAnsi="Calibri"/>
        </w:rPr>
        <w:t xml:space="preserve">ontaktar man motståndarna minst </w:t>
      </w:r>
      <w:r w:rsidR="008A4A7F">
        <w:rPr>
          <w:rFonts w:ascii="Calibri" w:hAnsi="Calibri"/>
        </w:rPr>
        <w:t>2</w:t>
      </w:r>
      <w:r w:rsidRPr="00E249B5">
        <w:rPr>
          <w:rFonts w:ascii="Calibri" w:hAnsi="Calibri"/>
        </w:rPr>
        <w:t xml:space="preserve"> veckor i förväg. Match får då spelas i förtid. För att spela match efter angiven speldag</w:t>
      </w:r>
      <w:r w:rsidR="002645AA" w:rsidRPr="00E249B5">
        <w:rPr>
          <w:rFonts w:ascii="Calibri" w:hAnsi="Calibri"/>
        </w:rPr>
        <w:t xml:space="preserve"> krävs dispens av DTL. </w:t>
      </w:r>
    </w:p>
    <w:p w14:paraId="66CE8056" w14:textId="77777777" w:rsidR="00E249B5" w:rsidRPr="00E249B5" w:rsidRDefault="00E249B5" w:rsidP="00E249B5">
      <w:pPr>
        <w:pStyle w:val="FaktabladBrdtext11"/>
        <w:spacing w:before="120" w:after="120" w:line="320" w:lineRule="exact"/>
        <w:ind w:left="720"/>
        <w:rPr>
          <w:rFonts w:ascii="Calibri" w:hAnsi="Calibri"/>
        </w:rPr>
      </w:pPr>
    </w:p>
    <w:p w14:paraId="1BB1B322" w14:textId="77777777" w:rsidR="003749C1" w:rsidRDefault="003749C1" w:rsidP="00D64FD1">
      <w:pPr>
        <w:pStyle w:val="Rubrik6"/>
      </w:pPr>
      <w:bookmarkStart w:id="29" w:name="_Toc99774610"/>
      <w:r>
        <w:t>Hemmalagets åligganden</w:t>
      </w:r>
      <w:bookmarkEnd w:id="29"/>
    </w:p>
    <w:p w14:paraId="15CC2621" w14:textId="5AC7449A" w:rsidR="003749C1" w:rsidRDefault="003749C1" w:rsidP="00D64FD1">
      <w:pPr>
        <w:pStyle w:val="FaktabladBrdtext11"/>
        <w:numPr>
          <w:ilvl w:val="0"/>
          <w:numId w:val="32"/>
        </w:numPr>
        <w:spacing w:before="120" w:after="120" w:line="320" w:lineRule="exact"/>
        <w:rPr>
          <w:rFonts w:ascii="Calibri" w:hAnsi="Calibri"/>
        </w:rPr>
      </w:pPr>
      <w:r>
        <w:rPr>
          <w:rFonts w:ascii="Calibri" w:hAnsi="Calibri"/>
        </w:rPr>
        <w:t>hålla med lokal och nödvändig rekvisita,</w:t>
      </w:r>
    </w:p>
    <w:p w14:paraId="53DF6BF8" w14:textId="77777777" w:rsidR="003749C1" w:rsidRDefault="003749C1" w:rsidP="00D64FD1">
      <w:pPr>
        <w:pStyle w:val="FaktabladBrdtext11"/>
        <w:numPr>
          <w:ilvl w:val="0"/>
          <w:numId w:val="32"/>
        </w:numPr>
        <w:spacing w:before="120" w:after="120" w:line="320" w:lineRule="exact"/>
        <w:rPr>
          <w:rFonts w:ascii="Calibri" w:hAnsi="Calibri"/>
        </w:rPr>
      </w:pPr>
      <w:r>
        <w:rPr>
          <w:rFonts w:ascii="Calibri" w:hAnsi="Calibri"/>
        </w:rPr>
        <w:t>förvissa sig om att licensierad tävlingsledare finns anträffbar, åtminstone per telefon,</w:t>
      </w:r>
    </w:p>
    <w:p w14:paraId="3D3DFAD6" w14:textId="573DC387" w:rsidR="003749C1" w:rsidRDefault="003749C1" w:rsidP="00D64FD1">
      <w:pPr>
        <w:pStyle w:val="FaktabladBrdtext11"/>
        <w:numPr>
          <w:ilvl w:val="0"/>
          <w:numId w:val="32"/>
        </w:numPr>
        <w:spacing w:before="120" w:after="120" w:line="320" w:lineRule="exact"/>
        <w:rPr>
          <w:rFonts w:ascii="Calibri" w:hAnsi="Calibri"/>
        </w:rPr>
      </w:pPr>
      <w:r>
        <w:rPr>
          <w:rFonts w:ascii="Calibri" w:hAnsi="Calibri"/>
        </w:rPr>
        <w:t>meddela matchresultat</w:t>
      </w:r>
      <w:r w:rsidR="0070302C">
        <w:rPr>
          <w:rFonts w:ascii="Calibri" w:hAnsi="Calibri"/>
        </w:rPr>
        <w:t>.</w:t>
      </w:r>
    </w:p>
    <w:p w14:paraId="3CC252F3" w14:textId="50B8212F" w:rsidR="003749C1" w:rsidRDefault="003749C1" w:rsidP="00C323CD">
      <w:pPr>
        <w:pStyle w:val="Rubrik5"/>
      </w:pPr>
    </w:p>
    <w:p w14:paraId="05F51B89" w14:textId="53A5E335" w:rsidR="003749C1" w:rsidRPr="009027D6" w:rsidRDefault="003749C1" w:rsidP="00C323CD">
      <w:pPr>
        <w:pStyle w:val="Rubrik6"/>
        <w:spacing w:before="120" w:after="120" w:line="320" w:lineRule="exact"/>
        <w:rPr>
          <w:i/>
          <w:iCs/>
          <w:sz w:val="16"/>
          <w:szCs w:val="20"/>
        </w:rPr>
      </w:pPr>
      <w:bookmarkStart w:id="30" w:name="_Toc99774611"/>
      <w:r>
        <w:t>Resultatrapportering</w:t>
      </w:r>
      <w:bookmarkEnd w:id="30"/>
    </w:p>
    <w:p w14:paraId="2AF44C35" w14:textId="061500BE" w:rsidR="005E2846" w:rsidRDefault="00DE5E63" w:rsidP="00DE2F1A">
      <w:pPr>
        <w:pStyle w:val="FaktabladBrdtext11"/>
        <w:spacing w:before="120" w:after="120" w:line="320" w:lineRule="exact"/>
        <w:rPr>
          <w:rFonts w:ascii="Calibri" w:hAnsi="Calibri"/>
        </w:rPr>
      </w:pPr>
      <w:r>
        <w:rPr>
          <w:rFonts w:ascii="Calibri" w:hAnsi="Calibri"/>
        </w:rPr>
        <w:t xml:space="preserve">Hemmalagets kapten skickar ett mail till DTL </w:t>
      </w:r>
      <w:hyperlink r:id="rId17" w:history="1">
        <w:r w:rsidR="00EB58CB" w:rsidRPr="00F7163C">
          <w:rPr>
            <w:rStyle w:val="Hyperlnk"/>
            <w:rFonts w:ascii="Calibri" w:hAnsi="Calibri"/>
          </w:rPr>
          <w:t>bm@warborn.se</w:t>
        </w:r>
      </w:hyperlink>
      <w:r>
        <w:rPr>
          <w:rFonts w:ascii="Calibri" w:hAnsi="Calibri"/>
        </w:rPr>
        <w:t xml:space="preserve"> </w:t>
      </w:r>
      <w:r w:rsidRPr="00E249B5">
        <w:rPr>
          <w:rFonts w:ascii="Calibri" w:hAnsi="Calibri"/>
          <w:b/>
          <w:bCs/>
        </w:rPr>
        <w:t>senast</w:t>
      </w:r>
      <w:r>
        <w:rPr>
          <w:rFonts w:ascii="Calibri" w:hAnsi="Calibri"/>
        </w:rPr>
        <w:t xml:space="preserve"> på kvällen för speldag</w:t>
      </w:r>
      <w:r w:rsidR="00823AAA">
        <w:rPr>
          <w:rFonts w:ascii="Calibri" w:hAnsi="Calibri"/>
        </w:rPr>
        <w:t>.</w:t>
      </w:r>
      <w:r w:rsidR="00320DFA">
        <w:rPr>
          <w:rFonts w:ascii="Calibri" w:hAnsi="Calibri"/>
        </w:rPr>
        <w:t xml:space="preserve"> </w:t>
      </w:r>
      <w:r>
        <w:rPr>
          <w:rFonts w:ascii="Calibri" w:hAnsi="Calibri"/>
        </w:rPr>
        <w:t xml:space="preserve">Mailet ska innehålla IMP-resultat inklusive </w:t>
      </w:r>
      <w:r w:rsidR="00B96B99" w:rsidRPr="00DE5E63">
        <w:rPr>
          <w:rFonts w:ascii="Calibri" w:hAnsi="Calibri"/>
        </w:rPr>
        <w:t>halvleksresultate</w:t>
      </w:r>
      <w:r>
        <w:rPr>
          <w:rFonts w:ascii="Calibri" w:hAnsi="Calibri"/>
        </w:rPr>
        <w:t>t</w:t>
      </w:r>
      <w:r w:rsidR="00B96B99">
        <w:rPr>
          <w:rFonts w:ascii="Calibri" w:hAnsi="Calibri"/>
        </w:rPr>
        <w:t xml:space="preserve"> och </w:t>
      </w:r>
      <w:r w:rsidR="00072383">
        <w:rPr>
          <w:rFonts w:ascii="Calibri" w:hAnsi="Calibri"/>
        </w:rPr>
        <w:t xml:space="preserve">deltagande </w:t>
      </w:r>
      <w:r>
        <w:rPr>
          <w:rFonts w:ascii="Calibri" w:hAnsi="Calibri"/>
        </w:rPr>
        <w:t>spelare</w:t>
      </w:r>
      <w:r w:rsidR="00E249B5">
        <w:rPr>
          <w:rFonts w:ascii="Calibri" w:hAnsi="Calibri"/>
        </w:rPr>
        <w:t>. Hemmalaget belastas med 2 VP avdrag vid försenad rapport.</w:t>
      </w:r>
    </w:p>
    <w:p w14:paraId="7ADC9BF5" w14:textId="77777777" w:rsidR="008A274B" w:rsidRDefault="008A274B" w:rsidP="00DE2F1A">
      <w:pPr>
        <w:pStyle w:val="FaktabladBrdtext11"/>
        <w:spacing w:before="120" w:after="120" w:line="320" w:lineRule="exact"/>
        <w:rPr>
          <w:rFonts w:ascii="Calibri" w:hAnsi="Calibri"/>
        </w:rPr>
      </w:pPr>
    </w:p>
    <w:p w14:paraId="60D2FC56" w14:textId="5A22B596" w:rsidR="003749C1" w:rsidRDefault="003749C1" w:rsidP="00C323CD">
      <w:pPr>
        <w:pStyle w:val="Rubrik5"/>
        <w:spacing w:before="120" w:after="120" w:line="320" w:lineRule="atLeast"/>
      </w:pPr>
      <w:bookmarkStart w:id="31" w:name="_Toc99774612"/>
      <w:r>
        <w:t xml:space="preserve">Särskiljning </w:t>
      </w:r>
      <w:r w:rsidR="00A64071">
        <w:t>Inom</w:t>
      </w:r>
      <w:r w:rsidR="00602E7D">
        <w:t xml:space="preserve"> Serien</w:t>
      </w:r>
      <w:bookmarkEnd w:id="31"/>
    </w:p>
    <w:p w14:paraId="1927597E" w14:textId="3C5C5760" w:rsidR="003749C1" w:rsidRDefault="003749C1" w:rsidP="00C323CD">
      <w:pPr>
        <w:pStyle w:val="FaktabladBrdtext11"/>
        <w:spacing w:before="120" w:after="120"/>
        <w:rPr>
          <w:rFonts w:ascii="Calibri" w:hAnsi="Calibri"/>
        </w:rPr>
      </w:pPr>
      <w:r>
        <w:rPr>
          <w:rFonts w:ascii="Calibri" w:hAnsi="Calibri"/>
        </w:rPr>
        <w:t xml:space="preserve">Placeringarna i </w:t>
      </w:r>
      <w:r w:rsidR="00602E7D">
        <w:rPr>
          <w:rFonts w:ascii="Calibri" w:hAnsi="Calibri"/>
        </w:rPr>
        <w:t>en serie</w:t>
      </w:r>
      <w:r>
        <w:rPr>
          <w:rFonts w:ascii="Calibri" w:hAnsi="Calibri"/>
        </w:rPr>
        <w:t xml:space="preserve"> avgörs av, i tur och ordning:</w:t>
      </w:r>
    </w:p>
    <w:p w14:paraId="15A0FFFB" w14:textId="77777777" w:rsidR="003749C1" w:rsidRDefault="003749C1" w:rsidP="00C323CD">
      <w:pPr>
        <w:pStyle w:val="FaktabladBrdtext11"/>
        <w:numPr>
          <w:ilvl w:val="0"/>
          <w:numId w:val="34"/>
        </w:numPr>
        <w:spacing w:before="120" w:after="120"/>
        <w:rPr>
          <w:rFonts w:ascii="Calibri" w:hAnsi="Calibri"/>
        </w:rPr>
      </w:pPr>
      <w:r>
        <w:rPr>
          <w:rFonts w:ascii="Calibri" w:hAnsi="Calibri"/>
        </w:rPr>
        <w:t>flest vinstpoäng (VP),</w:t>
      </w:r>
    </w:p>
    <w:p w14:paraId="5C89056A" w14:textId="77777777" w:rsidR="003749C1" w:rsidRDefault="003749C1" w:rsidP="00C323CD">
      <w:pPr>
        <w:pStyle w:val="FaktabladBrdtext11"/>
        <w:numPr>
          <w:ilvl w:val="0"/>
          <w:numId w:val="34"/>
        </w:numPr>
        <w:spacing w:before="120" w:after="120"/>
        <w:rPr>
          <w:rFonts w:ascii="Calibri" w:hAnsi="Calibri"/>
        </w:rPr>
      </w:pPr>
      <w:r>
        <w:rPr>
          <w:rFonts w:ascii="Calibri" w:hAnsi="Calibri"/>
        </w:rPr>
        <w:t>flest vunna IMP i inbördes möte,</w:t>
      </w:r>
    </w:p>
    <w:p w14:paraId="0FA1AD6B" w14:textId="77777777" w:rsidR="00B17D09" w:rsidRDefault="00B17D09" w:rsidP="00B17D09">
      <w:pPr>
        <w:pStyle w:val="FaktabladBrdtext11"/>
        <w:numPr>
          <w:ilvl w:val="0"/>
          <w:numId w:val="34"/>
        </w:numPr>
        <w:spacing w:before="120" w:after="120"/>
        <w:rPr>
          <w:rFonts w:ascii="Calibri" w:hAnsi="Calibri"/>
        </w:rPr>
      </w:pPr>
      <w:r>
        <w:rPr>
          <w:rFonts w:ascii="Calibri" w:hAnsi="Calibri"/>
        </w:rPr>
        <w:lastRenderedPageBreak/>
        <w:t>högst IMP-kvot,</w:t>
      </w:r>
    </w:p>
    <w:p w14:paraId="4886A9A7" w14:textId="77777777" w:rsidR="003749C1" w:rsidRDefault="003749C1" w:rsidP="00C323CD">
      <w:pPr>
        <w:pStyle w:val="FaktabladBrdtext11"/>
        <w:numPr>
          <w:ilvl w:val="0"/>
          <w:numId w:val="34"/>
        </w:numPr>
        <w:spacing w:before="120" w:after="120"/>
        <w:rPr>
          <w:rFonts w:ascii="Calibri" w:hAnsi="Calibri"/>
        </w:rPr>
      </w:pPr>
      <w:r>
        <w:rPr>
          <w:rFonts w:ascii="Calibri" w:hAnsi="Calibri"/>
        </w:rPr>
        <w:t>lotten.</w:t>
      </w:r>
    </w:p>
    <w:p w14:paraId="2C6449AD" w14:textId="27AA53BB" w:rsidR="003749C1" w:rsidRPr="008A336D" w:rsidRDefault="003749C1" w:rsidP="00602E7D">
      <w:pPr>
        <w:pStyle w:val="Rubrik5"/>
      </w:pPr>
    </w:p>
    <w:p w14:paraId="1E6B4698" w14:textId="77777777" w:rsidR="003749C1" w:rsidRPr="00BF370E" w:rsidRDefault="003749C1" w:rsidP="0033491D">
      <w:pPr>
        <w:pStyle w:val="Rubrik3"/>
        <w:rPr>
          <w:rStyle w:val="Rubrik5Char"/>
          <w:sz w:val="28"/>
          <w:szCs w:val="24"/>
        </w:rPr>
      </w:pPr>
      <w:bookmarkStart w:id="32" w:name="_Toc99774613"/>
      <w:r>
        <w:t>Domslut</w:t>
      </w:r>
      <w:bookmarkEnd w:id="32"/>
    </w:p>
    <w:p w14:paraId="147FF968" w14:textId="77777777" w:rsidR="003749C1" w:rsidRDefault="003749C1" w:rsidP="00BF370E"/>
    <w:p w14:paraId="2CA7B44C" w14:textId="3ACE358A" w:rsidR="003749C1" w:rsidRPr="00666C44" w:rsidRDefault="003749C1" w:rsidP="00264FAF">
      <w:pPr>
        <w:pStyle w:val="FaktabladBrdtext11"/>
        <w:spacing w:before="120" w:after="120" w:line="320" w:lineRule="exact"/>
        <w:rPr>
          <w:rFonts w:ascii="Calibri" w:hAnsi="Calibri"/>
          <w:b/>
          <w:bCs/>
        </w:rPr>
      </w:pPr>
      <w:r w:rsidRPr="00666C44">
        <w:rPr>
          <w:rFonts w:ascii="Calibri" w:hAnsi="Calibri"/>
          <w:b/>
          <w:bCs/>
        </w:rPr>
        <w:t>Om inget annat har meddelats, ska hemmalaget ha en gällande lagbok till hands</w:t>
      </w:r>
      <w:r w:rsidR="004B148E" w:rsidRPr="00666C44">
        <w:rPr>
          <w:rFonts w:ascii="Calibri" w:hAnsi="Calibri"/>
          <w:b/>
          <w:bCs/>
        </w:rPr>
        <w:t>,</w:t>
      </w:r>
      <w:r w:rsidRPr="00666C44">
        <w:rPr>
          <w:rFonts w:ascii="Calibri" w:hAnsi="Calibri"/>
          <w:b/>
          <w:bCs/>
        </w:rPr>
        <w:t xml:space="preserve"> och ha förvissat sig om att en licensierad tävlingsledare finns tillgänglig, åtminstone på telefon.</w:t>
      </w:r>
    </w:p>
    <w:p w14:paraId="38BC814F" w14:textId="77777777" w:rsidR="003749C1" w:rsidRDefault="003749C1" w:rsidP="00C8442F">
      <w:pPr>
        <w:pStyle w:val="Rubrik6"/>
      </w:pPr>
    </w:p>
    <w:p w14:paraId="32B978EF" w14:textId="574897D4" w:rsidR="003749C1" w:rsidRDefault="003749C1" w:rsidP="00C8442F">
      <w:pPr>
        <w:pStyle w:val="Rubrik6"/>
      </w:pPr>
      <w:bookmarkStart w:id="33" w:name="_Toc99774614"/>
      <w:r>
        <w:t>Första dömande instans - Tävlingsledaren</w:t>
      </w:r>
      <w:bookmarkEnd w:id="33"/>
    </w:p>
    <w:p w14:paraId="10613C5F" w14:textId="3DC59816" w:rsidR="003749C1" w:rsidRDefault="003749C1" w:rsidP="00264FAF">
      <w:pPr>
        <w:pStyle w:val="FaktabladBrdtext11"/>
        <w:spacing w:before="120" w:after="120" w:line="320" w:lineRule="exact"/>
        <w:rPr>
          <w:rFonts w:ascii="Calibri" w:hAnsi="Calibri"/>
        </w:rPr>
      </w:pPr>
      <w:r>
        <w:rPr>
          <w:rFonts w:ascii="Calibri" w:hAnsi="Calibri"/>
        </w:rPr>
        <w:t>Om någondera parten önskar överklaga tävlingsledarens domslut, ansvarar tävlingsledaren för att all fakta skrivs ned och att ärendet snarast möjligt överlämnas till juryn. Glöm inte att ta med kortsits, budgivning, spelförlopp, anledning till att tävlingsledaren tillkallats, dennes domslut, anledning till överklagandet, andra sidans synpunkter samt namn på samtliga inblandade parter – även tävlingsledaren. Använd gärna SBF</w:t>
      </w:r>
      <w:r w:rsidR="00F407BA">
        <w:rPr>
          <w:rFonts w:ascii="Calibri" w:hAnsi="Calibri"/>
        </w:rPr>
        <w:t>:</w:t>
      </w:r>
      <w:r>
        <w:rPr>
          <w:rFonts w:ascii="Calibri" w:hAnsi="Calibri"/>
        </w:rPr>
        <w:t xml:space="preserve">s blankett </w:t>
      </w:r>
      <w:r>
        <w:rPr>
          <w:rFonts w:ascii="Calibri" w:hAnsi="Calibri"/>
          <w:i/>
        </w:rPr>
        <w:t>Överklagande till Lagkommissionen</w:t>
      </w:r>
      <w:r>
        <w:rPr>
          <w:rFonts w:ascii="Calibri" w:hAnsi="Calibri"/>
        </w:rPr>
        <w:t>.</w:t>
      </w:r>
      <w:r w:rsidR="0078004B">
        <w:rPr>
          <w:rFonts w:ascii="Calibri" w:hAnsi="Calibri"/>
        </w:rPr>
        <w:t xml:space="preserve"> Komplettera gärna med ett foto av given och budgivningen, och eventuellt läget.</w:t>
      </w:r>
    </w:p>
    <w:p w14:paraId="658CBDEF" w14:textId="77777777" w:rsidR="0078004B" w:rsidRDefault="0078004B" w:rsidP="0078004B"/>
    <w:p w14:paraId="0CB14DDC" w14:textId="77777777" w:rsidR="00667DAE" w:rsidRPr="0078004B" w:rsidRDefault="00667DAE" w:rsidP="0078004B"/>
    <w:p w14:paraId="6024A788" w14:textId="77777777" w:rsidR="003749C1" w:rsidRDefault="003749C1" w:rsidP="00C8442F">
      <w:pPr>
        <w:pStyle w:val="Rubrik6"/>
      </w:pPr>
      <w:bookmarkStart w:id="34" w:name="_Toc99774615"/>
      <w:r>
        <w:t>Andra dömande instans - Juryn</w:t>
      </w:r>
      <w:bookmarkEnd w:id="34"/>
    </w:p>
    <w:p w14:paraId="793C07F6" w14:textId="0AD0B686" w:rsidR="003749C1" w:rsidRDefault="003749C1" w:rsidP="00C8442F">
      <w:pPr>
        <w:pStyle w:val="FaktabladBrdtext11"/>
        <w:spacing w:before="120" w:after="120" w:line="320" w:lineRule="exact"/>
        <w:rPr>
          <w:rFonts w:ascii="Calibri" w:hAnsi="Calibri"/>
        </w:rPr>
      </w:pPr>
      <w:r>
        <w:rPr>
          <w:rFonts w:ascii="Calibri" w:hAnsi="Calibri"/>
        </w:rPr>
        <w:t xml:space="preserve">Vid behov anlitas </w:t>
      </w:r>
      <w:r w:rsidR="00A31FBA">
        <w:rPr>
          <w:rFonts w:ascii="Calibri" w:hAnsi="Calibri"/>
        </w:rPr>
        <w:t>HBF</w:t>
      </w:r>
      <w:r>
        <w:rPr>
          <w:rFonts w:ascii="Calibri" w:hAnsi="Calibri"/>
        </w:rPr>
        <w:t xml:space="preserve"> TK som jury. I den mån någon i denna kan anses jävig, kompletteras juryn med annan medlem i </w:t>
      </w:r>
      <w:r w:rsidR="00A31FBA">
        <w:rPr>
          <w:rFonts w:ascii="Calibri" w:hAnsi="Calibri"/>
        </w:rPr>
        <w:t>HBF</w:t>
      </w:r>
      <w:r>
        <w:rPr>
          <w:rFonts w:ascii="Calibri" w:hAnsi="Calibri"/>
        </w:rPr>
        <w:t xml:space="preserve">. </w:t>
      </w:r>
    </w:p>
    <w:p w14:paraId="0F0A565D" w14:textId="77777777" w:rsidR="003749C1" w:rsidRDefault="003749C1" w:rsidP="00C8442F">
      <w:pPr>
        <w:pStyle w:val="Rubrik6"/>
      </w:pPr>
    </w:p>
    <w:p w14:paraId="1A9FFA24" w14:textId="77777777" w:rsidR="003749C1" w:rsidRDefault="003749C1" w:rsidP="00C8442F">
      <w:pPr>
        <w:pStyle w:val="Rubrik6"/>
      </w:pPr>
      <w:bookmarkStart w:id="35" w:name="_Toc99774616"/>
      <w:r>
        <w:t>Tredje dömande instans - Lagkommissionen</w:t>
      </w:r>
      <w:bookmarkEnd w:id="35"/>
    </w:p>
    <w:p w14:paraId="064BEE14" w14:textId="77777777" w:rsidR="003749C1" w:rsidRDefault="003749C1" w:rsidP="00C8442F">
      <w:pPr>
        <w:pStyle w:val="FaktabladBrdtext11"/>
        <w:spacing w:before="120" w:after="120" w:line="320" w:lineRule="exact"/>
        <w:rPr>
          <w:rFonts w:ascii="Calibri" w:hAnsi="Calibri"/>
        </w:rPr>
      </w:pPr>
      <w:r>
        <w:rPr>
          <w:rFonts w:ascii="Calibri" w:hAnsi="Calibri"/>
        </w:rPr>
        <w:t>Juryns beslut kan överklagas till SBF Lagkommission, vars beslut är slutgiltigt och prejudicerande.</w:t>
      </w:r>
    </w:p>
    <w:p w14:paraId="10B0DF6A" w14:textId="77777777" w:rsidR="00667DAE" w:rsidRDefault="00667DAE" w:rsidP="00C8442F">
      <w:pPr>
        <w:pStyle w:val="FaktabladBrdtext11"/>
        <w:spacing w:before="120" w:after="120" w:line="320" w:lineRule="exact"/>
        <w:rPr>
          <w:rFonts w:ascii="Calibri" w:hAnsi="Calibri"/>
        </w:rPr>
      </w:pPr>
    </w:p>
    <w:p w14:paraId="597450DD" w14:textId="7B002E95" w:rsidR="003749C1" w:rsidRPr="00BF370E" w:rsidRDefault="003749C1" w:rsidP="008A336D">
      <w:pPr>
        <w:pStyle w:val="Rubrik4"/>
      </w:pPr>
      <w:bookmarkStart w:id="36" w:name="_Toc99774617"/>
      <w:r w:rsidRPr="00BF370E">
        <w:t>Walk Over (W.O</w:t>
      </w:r>
      <w:r>
        <w:t>.</w:t>
      </w:r>
      <w:r w:rsidRPr="00BF370E">
        <w:t>)</w:t>
      </w:r>
      <w:bookmarkEnd w:id="36"/>
    </w:p>
    <w:p w14:paraId="5E4F02F4" w14:textId="0D8C27E1" w:rsidR="003749C1" w:rsidRDefault="00A31FBA" w:rsidP="00F537E1">
      <w:pPr>
        <w:pStyle w:val="FaktabladBrdtext11"/>
        <w:spacing w:before="120" w:after="120" w:line="320" w:lineRule="exact"/>
        <w:rPr>
          <w:rFonts w:ascii="Calibri" w:hAnsi="Calibri"/>
        </w:rPr>
      </w:pPr>
      <w:r>
        <w:rPr>
          <w:rFonts w:ascii="Calibri" w:hAnsi="Calibri"/>
        </w:rPr>
        <w:t>HBF</w:t>
      </w:r>
      <w:r w:rsidR="003749C1">
        <w:rPr>
          <w:rFonts w:ascii="Calibri" w:hAnsi="Calibri"/>
        </w:rPr>
        <w:t xml:space="preserve"> TK förbehåller sig rätten att avgöra om </w:t>
      </w:r>
      <w:r w:rsidR="003749C1">
        <w:rPr>
          <w:rFonts w:ascii="Calibri" w:hAnsi="Calibri"/>
          <w:i/>
        </w:rPr>
        <w:t xml:space="preserve">force </w:t>
      </w:r>
      <w:r w:rsidR="003749C1" w:rsidRPr="00F537E1">
        <w:rPr>
          <w:rFonts w:ascii="Calibri" w:hAnsi="Calibri"/>
          <w:i/>
        </w:rPr>
        <w:t>majeure</w:t>
      </w:r>
      <w:r w:rsidR="003749C1">
        <w:rPr>
          <w:rFonts w:ascii="Calibri" w:hAnsi="Calibri"/>
        </w:rPr>
        <w:t xml:space="preserve"> föreligger och endast </w:t>
      </w:r>
      <w:r>
        <w:rPr>
          <w:rFonts w:ascii="Calibri" w:hAnsi="Calibri"/>
        </w:rPr>
        <w:t>HBF</w:t>
      </w:r>
      <w:r w:rsidR="003749C1">
        <w:rPr>
          <w:rFonts w:ascii="Calibri" w:hAnsi="Calibri"/>
        </w:rPr>
        <w:t xml:space="preserve"> TK </w:t>
      </w:r>
      <w:r w:rsidR="003749C1" w:rsidRPr="00F537E1">
        <w:rPr>
          <w:rFonts w:ascii="Calibri" w:hAnsi="Calibri"/>
        </w:rPr>
        <w:t>kan</w:t>
      </w:r>
      <w:r w:rsidR="003749C1">
        <w:rPr>
          <w:rFonts w:ascii="Calibri" w:hAnsi="Calibri"/>
        </w:rPr>
        <w:t xml:space="preserve"> utdöma W.O. </w:t>
      </w:r>
    </w:p>
    <w:p w14:paraId="18312E39" w14:textId="01B71A85" w:rsidR="003749C1" w:rsidRDefault="003749C1" w:rsidP="00F537E1">
      <w:pPr>
        <w:pStyle w:val="FaktabladBrdtext11"/>
        <w:spacing w:before="120" w:after="120" w:line="320" w:lineRule="exact"/>
        <w:rPr>
          <w:rFonts w:ascii="Calibri" w:hAnsi="Calibri"/>
        </w:rPr>
      </w:pPr>
      <w:r>
        <w:rPr>
          <w:rFonts w:ascii="Calibri" w:hAnsi="Calibri"/>
        </w:rPr>
        <w:t xml:space="preserve">Lag som lämnat W.O i mer än en match i aktuell </w:t>
      </w:r>
      <w:r w:rsidR="00917179">
        <w:rPr>
          <w:rFonts w:ascii="Calibri" w:hAnsi="Calibri"/>
        </w:rPr>
        <w:t>division</w:t>
      </w:r>
      <w:r>
        <w:rPr>
          <w:rFonts w:ascii="Calibri" w:hAnsi="Calibri"/>
        </w:rPr>
        <w:t xml:space="preserve"> utesluts, och lagets tidigare resultat i den aktuella etappen stryks.</w:t>
      </w:r>
    </w:p>
    <w:p w14:paraId="31C7038B" w14:textId="77777777" w:rsidR="003749C1" w:rsidRPr="002F783A" w:rsidRDefault="003749C1" w:rsidP="00F02407">
      <w:pPr>
        <w:pStyle w:val="FaktabladBrdtext11"/>
        <w:spacing w:before="120" w:after="120" w:line="320" w:lineRule="exact"/>
        <w:rPr>
          <w:rFonts w:ascii="Calibri" w:hAnsi="Calibri"/>
        </w:rPr>
      </w:pPr>
      <w:r w:rsidRPr="002F783A">
        <w:rPr>
          <w:rFonts w:ascii="Calibri" w:hAnsi="Calibri"/>
        </w:rPr>
        <w:t>Om W</w:t>
      </w:r>
      <w:r>
        <w:rPr>
          <w:rFonts w:ascii="Calibri" w:hAnsi="Calibri"/>
        </w:rPr>
        <w:t>.</w:t>
      </w:r>
      <w:r w:rsidRPr="002F783A">
        <w:rPr>
          <w:rFonts w:ascii="Calibri" w:hAnsi="Calibri"/>
        </w:rPr>
        <w:t>O</w:t>
      </w:r>
      <w:r>
        <w:rPr>
          <w:rFonts w:ascii="Calibri" w:hAnsi="Calibri"/>
        </w:rPr>
        <w:t>.</w:t>
      </w:r>
      <w:r w:rsidRPr="002F783A">
        <w:rPr>
          <w:rFonts w:ascii="Calibri" w:hAnsi="Calibri"/>
        </w:rPr>
        <w:t xml:space="preserve"> f</w:t>
      </w:r>
      <w:r w:rsidR="007B0A9F">
        <w:rPr>
          <w:rFonts w:ascii="Calibri" w:hAnsi="Calibri"/>
        </w:rPr>
        <w:t>öreligger gäller följande för 20-0-skalan</w:t>
      </w:r>
      <w:r w:rsidRPr="002F783A">
        <w:rPr>
          <w:rFonts w:ascii="Calibri" w:hAnsi="Calibri"/>
        </w:rPr>
        <w:t>:</w:t>
      </w:r>
    </w:p>
    <w:p w14:paraId="3ADFC63C" w14:textId="77777777" w:rsidR="003749C1" w:rsidRPr="002F783A" w:rsidRDefault="003749C1" w:rsidP="00F02407">
      <w:pPr>
        <w:pStyle w:val="FaktabladBrdtext11"/>
        <w:spacing w:before="120" w:after="120" w:line="320" w:lineRule="exact"/>
        <w:rPr>
          <w:rFonts w:ascii="Calibri" w:hAnsi="Calibri"/>
        </w:rPr>
      </w:pPr>
      <w:r w:rsidRPr="002F783A">
        <w:rPr>
          <w:rFonts w:ascii="Calibri" w:hAnsi="Calibri"/>
        </w:rPr>
        <w:t>Det lag (A) som lämnar W</w:t>
      </w:r>
      <w:r>
        <w:rPr>
          <w:rFonts w:ascii="Calibri" w:hAnsi="Calibri"/>
        </w:rPr>
        <w:t>.</w:t>
      </w:r>
      <w:r w:rsidRPr="002F783A">
        <w:rPr>
          <w:rFonts w:ascii="Calibri" w:hAnsi="Calibri"/>
        </w:rPr>
        <w:t>O</w:t>
      </w:r>
      <w:r>
        <w:rPr>
          <w:rFonts w:ascii="Calibri" w:hAnsi="Calibri"/>
        </w:rPr>
        <w:t>.</w:t>
      </w:r>
      <w:r w:rsidRPr="002F783A">
        <w:rPr>
          <w:rFonts w:ascii="Calibri" w:hAnsi="Calibri"/>
        </w:rPr>
        <w:t xml:space="preserve"> får VP 0-2</w:t>
      </w:r>
      <w:r w:rsidR="007B0A9F">
        <w:rPr>
          <w:rFonts w:ascii="Calibri" w:hAnsi="Calibri"/>
        </w:rPr>
        <w:t>0</w:t>
      </w:r>
      <w:r w:rsidRPr="002F783A">
        <w:rPr>
          <w:rFonts w:ascii="Calibri" w:hAnsi="Calibri"/>
        </w:rPr>
        <w:t xml:space="preserve"> med IMP = minimum för aktuellt antal brickor.</w:t>
      </w:r>
    </w:p>
    <w:p w14:paraId="35C4C45D" w14:textId="77777777" w:rsidR="003749C1" w:rsidRDefault="003749C1" w:rsidP="00F02407">
      <w:pPr>
        <w:pStyle w:val="FaktabladBrdtext11"/>
        <w:spacing w:before="120" w:after="120" w:line="320" w:lineRule="exact"/>
        <w:rPr>
          <w:rFonts w:ascii="Calibri" w:hAnsi="Calibri"/>
        </w:rPr>
      </w:pPr>
      <w:r w:rsidRPr="002F783A">
        <w:rPr>
          <w:rFonts w:ascii="Calibri" w:hAnsi="Calibri"/>
        </w:rPr>
        <w:t>Det andra laget (B) får VP enligt det bästa av följande tre alternativ - avrunda alltid decimaler uppåt till närmaste heltal. IMP = minimum för aktuellt resultat.</w:t>
      </w:r>
    </w:p>
    <w:p w14:paraId="58ADF216" w14:textId="77777777" w:rsidR="003749C1" w:rsidRDefault="003749C1" w:rsidP="00F02407">
      <w:pPr>
        <w:pStyle w:val="FaktabladBrdtext11"/>
        <w:numPr>
          <w:ilvl w:val="0"/>
          <w:numId w:val="36"/>
        </w:numPr>
        <w:spacing w:before="120" w:after="120" w:line="320" w:lineRule="exact"/>
        <w:rPr>
          <w:rFonts w:ascii="Calibri" w:hAnsi="Calibri"/>
        </w:rPr>
      </w:pPr>
      <w:r>
        <w:rPr>
          <w:rFonts w:ascii="Calibri" w:hAnsi="Calibri"/>
        </w:rPr>
        <w:t>Sitt snitt i övriga spelade matcher; beräknas efter seriens slut.</w:t>
      </w:r>
    </w:p>
    <w:p w14:paraId="242D08B7" w14:textId="77777777" w:rsidR="003749C1" w:rsidRPr="002F783A" w:rsidRDefault="000A68AB" w:rsidP="00F02407">
      <w:pPr>
        <w:pStyle w:val="FaktabladBrdtext11"/>
        <w:numPr>
          <w:ilvl w:val="0"/>
          <w:numId w:val="36"/>
        </w:numPr>
        <w:spacing w:before="120" w:after="120" w:line="320" w:lineRule="exact"/>
        <w:rPr>
          <w:rFonts w:ascii="Calibri" w:hAnsi="Calibri"/>
        </w:rPr>
      </w:pPr>
      <w:r>
        <w:rPr>
          <w:rFonts w:ascii="Calibri" w:hAnsi="Calibri"/>
        </w:rPr>
        <w:t>12.00 VP</w:t>
      </w:r>
      <w:r w:rsidR="003749C1" w:rsidRPr="002F783A">
        <w:rPr>
          <w:rFonts w:ascii="Calibri" w:hAnsi="Calibri"/>
        </w:rPr>
        <w:t>.</w:t>
      </w:r>
    </w:p>
    <w:p w14:paraId="6EB41C56" w14:textId="23F9A850" w:rsidR="003749C1" w:rsidRPr="002F783A" w:rsidRDefault="003749C1" w:rsidP="00F02407">
      <w:pPr>
        <w:pStyle w:val="FaktabladBrdtext11"/>
        <w:numPr>
          <w:ilvl w:val="0"/>
          <w:numId w:val="36"/>
        </w:numPr>
        <w:spacing w:before="120" w:after="120" w:line="320" w:lineRule="exact"/>
        <w:rPr>
          <w:rFonts w:ascii="Calibri" w:hAnsi="Calibri"/>
        </w:rPr>
      </w:pPr>
      <w:r w:rsidRPr="002F783A">
        <w:rPr>
          <w:rFonts w:ascii="Calibri" w:hAnsi="Calibri"/>
        </w:rPr>
        <w:t xml:space="preserve">Snittet av vad de </w:t>
      </w:r>
      <w:r w:rsidR="001B6B77" w:rsidRPr="002F783A">
        <w:rPr>
          <w:rFonts w:ascii="Calibri" w:hAnsi="Calibri"/>
        </w:rPr>
        <w:t>lag som</w:t>
      </w:r>
      <w:r w:rsidRPr="002F783A">
        <w:rPr>
          <w:rFonts w:ascii="Calibri" w:hAnsi="Calibri"/>
        </w:rPr>
        <w:t xml:space="preserve"> mött A fått i dessa möten - beräknas efter seriens slut.</w:t>
      </w:r>
    </w:p>
    <w:p w14:paraId="0EAFF081" w14:textId="77777777" w:rsidR="003749C1" w:rsidRPr="002F783A" w:rsidRDefault="003749C1" w:rsidP="00F02407">
      <w:pPr>
        <w:pStyle w:val="FaktabladBrdtext11"/>
        <w:rPr>
          <w:rFonts w:ascii="Calibri" w:hAnsi="Calibri"/>
        </w:rPr>
      </w:pPr>
      <w:r w:rsidRPr="002F783A">
        <w:rPr>
          <w:rFonts w:ascii="Calibri" w:hAnsi="Calibri"/>
        </w:rPr>
        <w:t xml:space="preserve">Inga mästarpoäng </w:t>
      </w:r>
      <w:r>
        <w:rPr>
          <w:rFonts w:ascii="Calibri" w:hAnsi="Calibri"/>
        </w:rPr>
        <w:t>utdelas vid W.O</w:t>
      </w:r>
      <w:r w:rsidRPr="002F783A">
        <w:rPr>
          <w:rFonts w:ascii="Calibri" w:hAnsi="Calibri"/>
        </w:rPr>
        <w:t>.</w:t>
      </w:r>
    </w:p>
    <w:p w14:paraId="0EAA2FA7" w14:textId="77777777" w:rsidR="003749C1" w:rsidRDefault="003749C1" w:rsidP="00F537E1">
      <w:pPr>
        <w:pStyle w:val="FaktabladBrdtext11"/>
        <w:spacing w:before="120" w:after="120" w:line="320" w:lineRule="exact"/>
        <w:rPr>
          <w:rFonts w:ascii="Calibri" w:hAnsi="Calibri"/>
        </w:rPr>
      </w:pPr>
    </w:p>
    <w:sectPr w:rsidR="003749C1" w:rsidSect="00334B5F">
      <w:type w:val="continuous"/>
      <w:pgSz w:w="11906" w:h="16838" w:code="9"/>
      <w:pgMar w:top="1418" w:right="1134" w:bottom="1418" w:left="1134" w:header="709" w:footer="709" w:gutter="0"/>
      <w:cols w:num="2" w:sep="1"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BA4BF" w14:textId="77777777" w:rsidR="007213EE" w:rsidRDefault="007213EE">
      <w:r>
        <w:separator/>
      </w:r>
    </w:p>
  </w:endnote>
  <w:endnote w:type="continuationSeparator" w:id="0">
    <w:p w14:paraId="3973C584" w14:textId="77777777" w:rsidR="007213EE" w:rsidRDefault="0072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illSans Bridge">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A7539" w14:textId="77777777" w:rsidR="001F4A93" w:rsidRDefault="001F4A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25074" w14:textId="4F9055EF" w:rsidR="00AD195C" w:rsidRPr="00AE3C1B" w:rsidRDefault="00AD195C" w:rsidP="0078004B">
    <w:pPr>
      <w:pStyle w:val="Sidfot"/>
      <w:pBdr>
        <w:top w:val="single" w:sz="4" w:space="1" w:color="auto"/>
      </w:pBdr>
      <w:tabs>
        <w:tab w:val="clear" w:pos="9072"/>
        <w:tab w:val="left" w:pos="5625"/>
        <w:tab w:val="right" w:pos="10260"/>
      </w:tabs>
      <w:ind w:right="-650" w:hanging="540"/>
      <w:rPr>
        <w:noProof/>
      </w:rPr>
    </w:pPr>
    <w:r>
      <w:rPr>
        <w:noProof/>
      </w:rPr>
      <w:t>202</w:t>
    </w:r>
    <w:r w:rsidR="0078004B">
      <w:rPr>
        <w:noProof/>
      </w:rPr>
      <w:t>2</w:t>
    </w:r>
    <w:r>
      <w:rPr>
        <w:noProof/>
      </w:rPr>
      <w:t>-</w:t>
    </w:r>
    <w:r w:rsidR="0078004B">
      <w:rPr>
        <w:noProof/>
      </w:rPr>
      <w:t>09</w:t>
    </w:r>
    <w:r>
      <w:rPr>
        <w:noProof/>
      </w:rPr>
      <w:t xml:space="preserve">-01 </w:t>
    </w:r>
    <w:r>
      <w:t xml:space="preserve">| </w:t>
    </w:r>
    <w:r>
      <w:rPr>
        <w:rStyle w:val="Sidnummer"/>
        <w:rFonts w:cs="Arial"/>
      </w:rPr>
      <w:t xml:space="preserve">TÄVLINGSKOMMITTÉN </w:t>
    </w:r>
    <w:r>
      <w:t>| REV 1.1</w:t>
    </w:r>
    <w:r>
      <w:tab/>
    </w:r>
    <w:r>
      <w:rPr>
        <w:rStyle w:val="Sidnummer"/>
        <w:rFonts w:cs="Arial"/>
      </w:rPr>
      <w:fldChar w:fldCharType="begin"/>
    </w:r>
    <w:r>
      <w:rPr>
        <w:rStyle w:val="Sidnummer"/>
        <w:rFonts w:cs="Arial"/>
      </w:rPr>
      <w:instrText xml:space="preserve"> PAGE </w:instrText>
    </w:r>
    <w:r>
      <w:rPr>
        <w:rStyle w:val="Sidnummer"/>
        <w:rFonts w:cs="Arial"/>
      </w:rPr>
      <w:fldChar w:fldCharType="separate"/>
    </w:r>
    <w:r>
      <w:rPr>
        <w:rStyle w:val="Sidnummer"/>
        <w:rFonts w:cs="Arial"/>
        <w:noProof/>
      </w:rPr>
      <w:t>2</w:t>
    </w:r>
    <w:r>
      <w:rPr>
        <w:rStyle w:val="Sidnummer"/>
        <w:rFonts w:cs="Arial"/>
      </w:rPr>
      <w:fldChar w:fldCharType="end"/>
    </w:r>
    <w:r>
      <w:rPr>
        <w:rStyle w:val="Sidnummer"/>
        <w:rFonts w:cs="Arial"/>
      </w:rPr>
      <w:t xml:space="preserve"> av </w:t>
    </w:r>
    <w:r>
      <w:rPr>
        <w:rStyle w:val="Sidnummer"/>
        <w:rFonts w:cs="Arial"/>
      </w:rPr>
      <w:fldChar w:fldCharType="begin"/>
    </w:r>
    <w:r>
      <w:rPr>
        <w:rStyle w:val="Sidnummer"/>
        <w:rFonts w:cs="Arial"/>
      </w:rPr>
      <w:instrText xml:space="preserve"> NUMPAGES </w:instrText>
    </w:r>
    <w:r>
      <w:rPr>
        <w:rStyle w:val="Sidnummer"/>
        <w:rFonts w:cs="Arial"/>
      </w:rPr>
      <w:fldChar w:fldCharType="separate"/>
    </w:r>
    <w:r>
      <w:rPr>
        <w:rStyle w:val="Sidnummer"/>
        <w:rFonts w:cs="Arial"/>
        <w:noProof/>
      </w:rPr>
      <w:t>35</w:t>
    </w:r>
    <w:r>
      <w:rPr>
        <w:rStyle w:val="Sidnummer"/>
        <w:rFonts w:cs="Arial"/>
      </w:rPr>
      <w:fldChar w:fldCharType="end"/>
    </w:r>
    <w:r>
      <w:rPr>
        <w:rStyle w:val="Sidnummer"/>
        <w:rFonts w:cs="Arial"/>
      </w:rPr>
      <w:tab/>
    </w:r>
    <w:r>
      <w:rPr>
        <w:rStyle w:val="Sidnummer"/>
        <w:rFonts w:cs="Arial"/>
      </w:rPr>
      <w:tab/>
      <w:t xml:space="preserve">© </w:t>
    </w:r>
    <w:r w:rsidR="001B4F2F">
      <w:rPr>
        <w:rStyle w:val="Sidnummer"/>
        <w:rFonts w:cs="Arial"/>
      </w:rPr>
      <w:t>Hallands Bridgeförbund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5E30B" w14:textId="30847215" w:rsidR="00AD195C" w:rsidRDefault="00AD195C">
    <w:pPr>
      <w:pStyle w:val="Sidfot"/>
      <w:pBdr>
        <w:top w:val="single" w:sz="4" w:space="1" w:color="auto"/>
      </w:pBdr>
      <w:tabs>
        <w:tab w:val="clear" w:pos="9072"/>
        <w:tab w:val="left" w:pos="5625"/>
        <w:tab w:val="right" w:pos="10260"/>
      </w:tabs>
      <w:ind w:right="-650" w:hanging="540"/>
    </w:pPr>
    <w:r>
      <w:rPr>
        <w:noProof/>
      </w:rPr>
      <w:t>202</w:t>
    </w:r>
    <w:r w:rsidR="00651650">
      <w:rPr>
        <w:noProof/>
      </w:rPr>
      <w:t>2</w:t>
    </w:r>
    <w:r>
      <w:rPr>
        <w:noProof/>
      </w:rPr>
      <w:t xml:space="preserve">-09-01 </w:t>
    </w:r>
    <w:r>
      <w:t xml:space="preserve">| </w:t>
    </w:r>
    <w:r>
      <w:rPr>
        <w:rStyle w:val="Sidnummer"/>
        <w:rFonts w:cs="Arial"/>
      </w:rPr>
      <w:t xml:space="preserve">TÄVLINGSKOMMITTÉN </w:t>
    </w:r>
    <w:r>
      <w:t>| REV 1.1</w:t>
    </w:r>
    <w:r>
      <w:tab/>
    </w:r>
    <w:r>
      <w:rPr>
        <w:rStyle w:val="Sidnummer"/>
        <w:rFonts w:cs="Arial"/>
      </w:rPr>
      <w:fldChar w:fldCharType="begin"/>
    </w:r>
    <w:r>
      <w:rPr>
        <w:rStyle w:val="Sidnummer"/>
        <w:rFonts w:cs="Arial"/>
      </w:rPr>
      <w:instrText xml:space="preserve"> PAGE </w:instrText>
    </w:r>
    <w:r>
      <w:rPr>
        <w:rStyle w:val="Sidnummer"/>
        <w:rFonts w:cs="Arial"/>
      </w:rPr>
      <w:fldChar w:fldCharType="separate"/>
    </w:r>
    <w:r>
      <w:rPr>
        <w:rStyle w:val="Sidnummer"/>
        <w:rFonts w:cs="Arial"/>
        <w:noProof/>
      </w:rPr>
      <w:t>1</w:t>
    </w:r>
    <w:r>
      <w:rPr>
        <w:rStyle w:val="Sidnummer"/>
        <w:rFonts w:cs="Arial"/>
      </w:rPr>
      <w:fldChar w:fldCharType="end"/>
    </w:r>
    <w:r>
      <w:rPr>
        <w:rStyle w:val="Sidnummer"/>
        <w:rFonts w:cs="Arial"/>
      </w:rPr>
      <w:t xml:space="preserve"> av </w:t>
    </w:r>
    <w:r>
      <w:rPr>
        <w:rStyle w:val="Sidnummer"/>
        <w:rFonts w:cs="Arial"/>
      </w:rPr>
      <w:fldChar w:fldCharType="begin"/>
    </w:r>
    <w:r>
      <w:rPr>
        <w:rStyle w:val="Sidnummer"/>
        <w:rFonts w:cs="Arial"/>
      </w:rPr>
      <w:instrText xml:space="preserve"> NUMPAGES </w:instrText>
    </w:r>
    <w:r>
      <w:rPr>
        <w:rStyle w:val="Sidnummer"/>
        <w:rFonts w:cs="Arial"/>
      </w:rPr>
      <w:fldChar w:fldCharType="separate"/>
    </w:r>
    <w:r>
      <w:rPr>
        <w:rStyle w:val="Sidnummer"/>
        <w:rFonts w:cs="Arial"/>
        <w:noProof/>
      </w:rPr>
      <w:t>35</w:t>
    </w:r>
    <w:r>
      <w:rPr>
        <w:rStyle w:val="Sidnummer"/>
        <w:rFonts w:cs="Arial"/>
      </w:rPr>
      <w:fldChar w:fldCharType="end"/>
    </w:r>
    <w:r>
      <w:rPr>
        <w:rStyle w:val="Sidnummer"/>
        <w:rFonts w:cs="Arial"/>
      </w:rPr>
      <w:tab/>
    </w:r>
    <w:r>
      <w:rPr>
        <w:rStyle w:val="Sidnummer"/>
        <w:rFonts w:cs="Arial"/>
      </w:rPr>
      <w:tab/>
      <w:t>© Hallands Bridgeförbund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D4DD4" w14:textId="0E90503A" w:rsidR="00AD195C" w:rsidRDefault="00AD195C" w:rsidP="000C6AA3">
    <w:pPr>
      <w:pStyle w:val="Sidfot"/>
      <w:pBdr>
        <w:top w:val="single" w:sz="4" w:space="1" w:color="auto"/>
      </w:pBdr>
      <w:tabs>
        <w:tab w:val="clear" w:pos="9072"/>
        <w:tab w:val="left" w:pos="5625"/>
        <w:tab w:val="right" w:pos="10260"/>
      </w:tabs>
      <w:ind w:right="-650" w:hanging="540"/>
      <w:rPr>
        <w:noProof/>
      </w:rPr>
    </w:pPr>
    <w:r>
      <w:rPr>
        <w:noProof/>
      </w:rPr>
      <w:t>202</w:t>
    </w:r>
    <w:r w:rsidR="00C97983">
      <w:rPr>
        <w:noProof/>
      </w:rPr>
      <w:t>2</w:t>
    </w:r>
    <w:r>
      <w:rPr>
        <w:noProof/>
      </w:rPr>
      <w:t>-</w:t>
    </w:r>
    <w:r w:rsidR="001B4F2F">
      <w:rPr>
        <w:noProof/>
      </w:rPr>
      <w:t>10</w:t>
    </w:r>
    <w:r>
      <w:rPr>
        <w:noProof/>
      </w:rPr>
      <w:t xml:space="preserve">-01 </w:t>
    </w:r>
    <w:r>
      <w:t xml:space="preserve">| </w:t>
    </w:r>
    <w:r>
      <w:rPr>
        <w:rStyle w:val="Sidnummer"/>
        <w:rFonts w:cs="Arial"/>
      </w:rPr>
      <w:t xml:space="preserve">TÄVLINGSKOMMITTÉN </w:t>
    </w:r>
    <w:r>
      <w:t>| REV 1.1</w:t>
    </w:r>
    <w:r>
      <w:tab/>
    </w:r>
    <w:r>
      <w:rPr>
        <w:rStyle w:val="Sidnummer"/>
        <w:rFonts w:cs="Arial"/>
      </w:rPr>
      <w:fldChar w:fldCharType="begin"/>
    </w:r>
    <w:r>
      <w:rPr>
        <w:rStyle w:val="Sidnummer"/>
        <w:rFonts w:cs="Arial"/>
      </w:rPr>
      <w:instrText xml:space="preserve"> PAGE </w:instrText>
    </w:r>
    <w:r>
      <w:rPr>
        <w:rStyle w:val="Sidnummer"/>
        <w:rFonts w:cs="Arial"/>
      </w:rPr>
      <w:fldChar w:fldCharType="separate"/>
    </w:r>
    <w:r>
      <w:rPr>
        <w:rStyle w:val="Sidnummer"/>
        <w:rFonts w:cs="Arial"/>
        <w:noProof/>
      </w:rPr>
      <w:t>14</w:t>
    </w:r>
    <w:r>
      <w:rPr>
        <w:rStyle w:val="Sidnummer"/>
        <w:rFonts w:cs="Arial"/>
      </w:rPr>
      <w:fldChar w:fldCharType="end"/>
    </w:r>
    <w:r>
      <w:rPr>
        <w:rStyle w:val="Sidnummer"/>
        <w:rFonts w:cs="Arial"/>
      </w:rPr>
      <w:t xml:space="preserve"> av </w:t>
    </w:r>
    <w:r>
      <w:rPr>
        <w:rStyle w:val="Sidnummer"/>
        <w:rFonts w:cs="Arial"/>
      </w:rPr>
      <w:fldChar w:fldCharType="begin"/>
    </w:r>
    <w:r>
      <w:rPr>
        <w:rStyle w:val="Sidnummer"/>
        <w:rFonts w:cs="Arial"/>
      </w:rPr>
      <w:instrText xml:space="preserve"> NUMPAGES </w:instrText>
    </w:r>
    <w:r>
      <w:rPr>
        <w:rStyle w:val="Sidnummer"/>
        <w:rFonts w:cs="Arial"/>
      </w:rPr>
      <w:fldChar w:fldCharType="separate"/>
    </w:r>
    <w:r>
      <w:rPr>
        <w:rStyle w:val="Sidnummer"/>
        <w:rFonts w:cs="Arial"/>
        <w:noProof/>
      </w:rPr>
      <w:t>35</w:t>
    </w:r>
    <w:r>
      <w:rPr>
        <w:rStyle w:val="Sidnummer"/>
        <w:rFonts w:cs="Arial"/>
      </w:rPr>
      <w:fldChar w:fldCharType="end"/>
    </w:r>
    <w:r>
      <w:rPr>
        <w:rStyle w:val="Sidnummer"/>
        <w:rFonts w:cs="Arial"/>
      </w:rPr>
      <w:tab/>
    </w:r>
    <w:r>
      <w:rPr>
        <w:rStyle w:val="Sidnummer"/>
        <w:rFonts w:cs="Arial"/>
      </w:rPr>
      <w:tab/>
      <w:t>© Hallands Bridgeförbund</w:t>
    </w:r>
  </w:p>
  <w:p w14:paraId="426FA365" w14:textId="77777777" w:rsidR="00AD195C" w:rsidRDefault="00AD195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23D87" w14:textId="77777777" w:rsidR="00AD195C" w:rsidRDefault="00AD195C">
    <w:pPr>
      <w:pStyle w:val="Sidfot"/>
      <w:pBdr>
        <w:top w:val="single" w:sz="4" w:space="1" w:color="auto"/>
      </w:pBdr>
      <w:tabs>
        <w:tab w:val="clear" w:pos="9072"/>
        <w:tab w:val="left" w:pos="5625"/>
        <w:tab w:val="right" w:pos="10260"/>
      </w:tabs>
      <w:ind w:right="-650" w:hanging="540"/>
    </w:pPr>
    <w:r>
      <w:t xml:space="preserve">2020-09-01 | </w:t>
    </w:r>
    <w:r>
      <w:rPr>
        <w:rStyle w:val="Sidnummer"/>
        <w:rFonts w:cs="Arial"/>
      </w:rPr>
      <w:t xml:space="preserve">TÄVLINGSKOMMITTÉN </w:t>
    </w:r>
    <w:r>
      <w:t>| REV 1.1</w:t>
    </w:r>
    <w:r>
      <w:tab/>
    </w:r>
    <w:r>
      <w:rPr>
        <w:rStyle w:val="Sidnummer"/>
        <w:rFonts w:cs="Arial"/>
      </w:rPr>
      <w:fldChar w:fldCharType="begin"/>
    </w:r>
    <w:r>
      <w:rPr>
        <w:rStyle w:val="Sidnummer"/>
        <w:rFonts w:cs="Arial"/>
      </w:rPr>
      <w:instrText xml:space="preserve"> PAGE </w:instrText>
    </w:r>
    <w:r>
      <w:rPr>
        <w:rStyle w:val="Sidnummer"/>
        <w:rFonts w:cs="Arial"/>
      </w:rPr>
      <w:fldChar w:fldCharType="separate"/>
    </w:r>
    <w:r>
      <w:rPr>
        <w:rStyle w:val="Sidnummer"/>
        <w:rFonts w:cs="Arial"/>
        <w:noProof/>
      </w:rPr>
      <w:t>20</w:t>
    </w:r>
    <w:r>
      <w:rPr>
        <w:rStyle w:val="Sidnummer"/>
        <w:rFonts w:cs="Arial"/>
      </w:rPr>
      <w:fldChar w:fldCharType="end"/>
    </w:r>
    <w:r>
      <w:rPr>
        <w:rStyle w:val="Sidnummer"/>
        <w:rFonts w:cs="Arial"/>
      </w:rPr>
      <w:t xml:space="preserve"> av </w:t>
    </w:r>
    <w:r>
      <w:rPr>
        <w:rStyle w:val="Sidnummer"/>
        <w:rFonts w:cs="Arial"/>
      </w:rPr>
      <w:fldChar w:fldCharType="begin"/>
    </w:r>
    <w:r>
      <w:rPr>
        <w:rStyle w:val="Sidnummer"/>
        <w:rFonts w:cs="Arial"/>
      </w:rPr>
      <w:instrText xml:space="preserve"> NUMPAGES </w:instrText>
    </w:r>
    <w:r>
      <w:rPr>
        <w:rStyle w:val="Sidnummer"/>
        <w:rFonts w:cs="Arial"/>
      </w:rPr>
      <w:fldChar w:fldCharType="separate"/>
    </w:r>
    <w:r>
      <w:rPr>
        <w:rStyle w:val="Sidnummer"/>
        <w:rFonts w:cs="Arial"/>
        <w:noProof/>
      </w:rPr>
      <w:t>35</w:t>
    </w:r>
    <w:r>
      <w:rPr>
        <w:rStyle w:val="Sidnummer"/>
        <w:rFonts w:cs="Arial"/>
      </w:rPr>
      <w:fldChar w:fldCharType="end"/>
    </w:r>
    <w:r>
      <w:rPr>
        <w:rStyle w:val="Sidnummer"/>
        <w:rFonts w:cs="Arial"/>
      </w:rPr>
      <w:tab/>
    </w:r>
    <w:r>
      <w:rPr>
        <w:rStyle w:val="Sidnummer"/>
        <w:rFonts w:cs="Arial"/>
      </w:rPr>
      <w:tab/>
      <w:t>© Östra Mellansvenska Bridgeförbundet</w:t>
    </w:r>
  </w:p>
  <w:p w14:paraId="565F4A05" w14:textId="77777777" w:rsidR="00AD195C" w:rsidRDefault="00AD195C">
    <w:pPr>
      <w:pStyle w:val="Sidfot"/>
    </w:pPr>
  </w:p>
  <w:p w14:paraId="20A783D3" w14:textId="77777777" w:rsidR="00AD195C" w:rsidRDefault="00AD19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F5F69" w14:textId="77777777" w:rsidR="007213EE" w:rsidRDefault="007213EE">
      <w:r>
        <w:separator/>
      </w:r>
    </w:p>
  </w:footnote>
  <w:footnote w:type="continuationSeparator" w:id="0">
    <w:p w14:paraId="251D06D0" w14:textId="77777777" w:rsidR="007213EE" w:rsidRDefault="00721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1AF2A" w14:textId="77777777" w:rsidR="001F4A93" w:rsidRDefault="001F4A9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431D4" w14:textId="75AD203E" w:rsidR="00AD195C" w:rsidRDefault="006B24BA">
    <w:pPr>
      <w:pStyle w:val="Sidhuvud"/>
      <w:pBdr>
        <w:bottom w:val="single" w:sz="4" w:space="1" w:color="auto"/>
      </w:pBdr>
      <w:ind w:right="-648" w:hanging="540"/>
      <w:rPr>
        <w:b/>
      </w:rPr>
    </w:pPr>
    <w:r>
      <w:rPr>
        <w:noProof/>
      </w:rPr>
      <w:drawing>
        <wp:anchor distT="0" distB="0" distL="114300" distR="114300" simplePos="0" relativeHeight="251657216" behindDoc="0" locked="0" layoutInCell="1" allowOverlap="1" wp14:anchorId="05040BFD" wp14:editId="722161A3">
          <wp:simplePos x="0" y="0"/>
          <wp:positionH relativeFrom="column">
            <wp:posOffset>-347980</wp:posOffset>
          </wp:positionH>
          <wp:positionV relativeFrom="paragraph">
            <wp:posOffset>-164465</wp:posOffset>
          </wp:positionV>
          <wp:extent cx="212725" cy="257175"/>
          <wp:effectExtent l="0" t="0" r="0" b="0"/>
          <wp:wrapSquare wrapText="bothSides"/>
          <wp:docPr id="2" name="Bild 6" descr="SvenskBridg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SvenskBridge_RGB"/>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2725" cy="257175"/>
                  </a:xfrm>
                  <a:prstGeom prst="rect">
                    <a:avLst/>
                  </a:prstGeom>
                  <a:noFill/>
                </pic:spPr>
              </pic:pic>
            </a:graphicData>
          </a:graphic>
          <wp14:sizeRelH relativeFrom="page">
            <wp14:pctWidth>0</wp14:pctWidth>
          </wp14:sizeRelH>
          <wp14:sizeRelV relativeFrom="page">
            <wp14:pctHeight>0</wp14:pctHeight>
          </wp14:sizeRelV>
        </wp:anchor>
      </w:drawing>
    </w:r>
    <w:r w:rsidR="00AD195C">
      <w:rPr>
        <w:b/>
      </w:rPr>
      <w:t xml:space="preserve">TÄVLINGSBESTÄMMELSER </w:t>
    </w:r>
    <w:r w:rsidR="00F7107F">
      <w:rPr>
        <w:b/>
      </w:rPr>
      <w:t>HALLANDSSERIEN</w:t>
    </w:r>
    <w:r w:rsidR="00AD195C">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0F892" w14:textId="246F0833" w:rsidR="00AD195C" w:rsidRPr="00AE3C1B" w:rsidRDefault="00AD195C" w:rsidP="00AE3C1B">
    <w:pPr>
      <w:pStyle w:val="Sidhuvud"/>
      <w:tabs>
        <w:tab w:val="clear" w:pos="4536"/>
        <w:tab w:val="clear" w:pos="9072"/>
      </w:tabs>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78A1B" w14:textId="77777777" w:rsidR="00AD195C" w:rsidRDefault="00AD195C">
    <w:pPr>
      <w:pStyle w:val="Sidhuvud"/>
      <w:rPr>
        <w:b/>
        <w:bCs/>
      </w:rPr>
    </w:pPr>
  </w:p>
  <w:p w14:paraId="3129F451" w14:textId="77777777" w:rsidR="00AD195C" w:rsidRDefault="00AD195C">
    <w:pPr>
      <w:pStyle w:val="Sidhuvud"/>
      <w:rPr>
        <w:b/>
        <w:bCs/>
      </w:rPr>
    </w:pPr>
  </w:p>
  <w:p w14:paraId="318E9E58" w14:textId="77777777" w:rsidR="00AD195C" w:rsidRDefault="00AD19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A6004D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408775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77C99A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D40247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81E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DA8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8A42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F0A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6E895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F7E0F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E5125"/>
    <w:multiLevelType w:val="hybridMultilevel"/>
    <w:tmpl w:val="F77A9444"/>
    <w:lvl w:ilvl="0" w:tplc="041D000F">
      <w:start w:val="1"/>
      <w:numFmt w:val="decimal"/>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F5435C2"/>
    <w:multiLevelType w:val="hybridMultilevel"/>
    <w:tmpl w:val="050E6B9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372E25"/>
    <w:multiLevelType w:val="hybridMultilevel"/>
    <w:tmpl w:val="EFF2A70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625E8A"/>
    <w:multiLevelType w:val="hybridMultilevel"/>
    <w:tmpl w:val="F6FCAE8E"/>
    <w:lvl w:ilvl="0" w:tplc="041D000F">
      <w:start w:val="1"/>
      <w:numFmt w:val="decimal"/>
      <w:lvlText w:val="%1."/>
      <w:lvlJc w:val="left"/>
      <w:pPr>
        <w:tabs>
          <w:tab w:val="num" w:pos="720"/>
        </w:tabs>
        <w:ind w:left="720" w:hanging="360"/>
      </w:pPr>
      <w:rPr>
        <w:rFonts w:cs="Times New Roman"/>
      </w:rPr>
    </w:lvl>
    <w:lvl w:ilvl="1" w:tplc="2CA41F76">
      <w:start w:val="1"/>
      <w:numFmt w:val="lowerLetter"/>
      <w:lvlText w:val="%2)"/>
      <w:lvlJc w:val="left"/>
      <w:pPr>
        <w:tabs>
          <w:tab w:val="num" w:pos="1440"/>
        </w:tabs>
        <w:ind w:left="1440" w:hanging="360"/>
      </w:pPr>
      <w:rPr>
        <w:rFonts w:cs="Times New Roman" w:hint="default"/>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79454A"/>
    <w:multiLevelType w:val="hybridMultilevel"/>
    <w:tmpl w:val="BD1205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F97A07"/>
    <w:multiLevelType w:val="hybridMultilevel"/>
    <w:tmpl w:val="3F806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B386DFC"/>
    <w:multiLevelType w:val="hybridMultilevel"/>
    <w:tmpl w:val="405EA252"/>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C3A165D"/>
    <w:multiLevelType w:val="hybridMultilevel"/>
    <w:tmpl w:val="EBE42428"/>
    <w:lvl w:ilvl="0" w:tplc="041D000F">
      <w:start w:val="1"/>
      <w:numFmt w:val="decimal"/>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CA40E3"/>
    <w:multiLevelType w:val="hybridMultilevel"/>
    <w:tmpl w:val="EDFEB526"/>
    <w:lvl w:ilvl="0" w:tplc="041D000F">
      <w:start w:val="1"/>
      <w:numFmt w:val="decimal"/>
      <w:lvlText w:val="%1."/>
      <w:lvlJc w:val="left"/>
      <w:pPr>
        <w:tabs>
          <w:tab w:val="num" w:pos="720"/>
        </w:tabs>
        <w:ind w:left="720" w:hanging="360"/>
      </w:pPr>
      <w:rPr>
        <w:rFonts w:cs="Times New Roman" w:hint="default"/>
      </w:rPr>
    </w:lvl>
    <w:lvl w:ilvl="1" w:tplc="041D0001">
      <w:start w:val="1"/>
      <w:numFmt w:val="bullet"/>
      <w:lvlText w:val=""/>
      <w:lvlJc w:val="left"/>
      <w:pPr>
        <w:tabs>
          <w:tab w:val="num" w:pos="1440"/>
        </w:tabs>
        <w:ind w:left="1440" w:hanging="360"/>
      </w:pPr>
      <w:rPr>
        <w:rFonts w:ascii="Symbol" w:hAnsi="Symbol" w:hint="default"/>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593205"/>
    <w:multiLevelType w:val="hybridMultilevel"/>
    <w:tmpl w:val="C338CE1A"/>
    <w:lvl w:ilvl="0" w:tplc="BEEC14DC">
      <w:start w:val="1"/>
      <w:numFmt w:val="decimal"/>
      <w:pStyle w:val="Nummerlista-Mellanrum"/>
      <w:lvlText w:val="%1."/>
      <w:lvlJc w:val="left"/>
      <w:pPr>
        <w:tabs>
          <w:tab w:val="num" w:pos="340"/>
        </w:tabs>
        <w:ind w:left="340" w:hanging="34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3540E75"/>
    <w:multiLevelType w:val="hybridMultilevel"/>
    <w:tmpl w:val="C3C607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EC022F"/>
    <w:multiLevelType w:val="hybridMultilevel"/>
    <w:tmpl w:val="04545DEC"/>
    <w:lvl w:ilvl="0" w:tplc="041D0001">
      <w:start w:val="1"/>
      <w:numFmt w:val="bullet"/>
      <w:lvlText w:val=""/>
      <w:lvlJc w:val="left"/>
      <w:pPr>
        <w:tabs>
          <w:tab w:val="num" w:pos="765"/>
        </w:tabs>
        <w:ind w:left="765" w:hanging="360"/>
      </w:pPr>
      <w:rPr>
        <w:rFonts w:ascii="Symbol" w:hAnsi="Symbol" w:hint="default"/>
      </w:rPr>
    </w:lvl>
    <w:lvl w:ilvl="1" w:tplc="041D0003" w:tentative="1">
      <w:start w:val="1"/>
      <w:numFmt w:val="bullet"/>
      <w:lvlText w:val="o"/>
      <w:lvlJc w:val="left"/>
      <w:pPr>
        <w:tabs>
          <w:tab w:val="num" w:pos="1485"/>
        </w:tabs>
        <w:ind w:left="1485" w:hanging="360"/>
      </w:pPr>
      <w:rPr>
        <w:rFonts w:ascii="Courier New" w:hAnsi="Courier New" w:hint="default"/>
      </w:rPr>
    </w:lvl>
    <w:lvl w:ilvl="2" w:tplc="041D0005" w:tentative="1">
      <w:start w:val="1"/>
      <w:numFmt w:val="bullet"/>
      <w:lvlText w:val=""/>
      <w:lvlJc w:val="left"/>
      <w:pPr>
        <w:tabs>
          <w:tab w:val="num" w:pos="2205"/>
        </w:tabs>
        <w:ind w:left="2205" w:hanging="360"/>
      </w:pPr>
      <w:rPr>
        <w:rFonts w:ascii="Wingdings" w:hAnsi="Wingdings" w:hint="default"/>
      </w:rPr>
    </w:lvl>
    <w:lvl w:ilvl="3" w:tplc="041D0001" w:tentative="1">
      <w:start w:val="1"/>
      <w:numFmt w:val="bullet"/>
      <w:lvlText w:val=""/>
      <w:lvlJc w:val="left"/>
      <w:pPr>
        <w:tabs>
          <w:tab w:val="num" w:pos="2925"/>
        </w:tabs>
        <w:ind w:left="2925" w:hanging="360"/>
      </w:pPr>
      <w:rPr>
        <w:rFonts w:ascii="Symbol" w:hAnsi="Symbol" w:hint="default"/>
      </w:rPr>
    </w:lvl>
    <w:lvl w:ilvl="4" w:tplc="041D0003" w:tentative="1">
      <w:start w:val="1"/>
      <w:numFmt w:val="bullet"/>
      <w:lvlText w:val="o"/>
      <w:lvlJc w:val="left"/>
      <w:pPr>
        <w:tabs>
          <w:tab w:val="num" w:pos="3645"/>
        </w:tabs>
        <w:ind w:left="3645" w:hanging="360"/>
      </w:pPr>
      <w:rPr>
        <w:rFonts w:ascii="Courier New" w:hAnsi="Courier New" w:hint="default"/>
      </w:rPr>
    </w:lvl>
    <w:lvl w:ilvl="5" w:tplc="041D0005" w:tentative="1">
      <w:start w:val="1"/>
      <w:numFmt w:val="bullet"/>
      <w:lvlText w:val=""/>
      <w:lvlJc w:val="left"/>
      <w:pPr>
        <w:tabs>
          <w:tab w:val="num" w:pos="4365"/>
        </w:tabs>
        <w:ind w:left="4365" w:hanging="360"/>
      </w:pPr>
      <w:rPr>
        <w:rFonts w:ascii="Wingdings" w:hAnsi="Wingdings" w:hint="default"/>
      </w:rPr>
    </w:lvl>
    <w:lvl w:ilvl="6" w:tplc="041D0001" w:tentative="1">
      <w:start w:val="1"/>
      <w:numFmt w:val="bullet"/>
      <w:lvlText w:val=""/>
      <w:lvlJc w:val="left"/>
      <w:pPr>
        <w:tabs>
          <w:tab w:val="num" w:pos="5085"/>
        </w:tabs>
        <w:ind w:left="5085" w:hanging="360"/>
      </w:pPr>
      <w:rPr>
        <w:rFonts w:ascii="Symbol" w:hAnsi="Symbol" w:hint="default"/>
      </w:rPr>
    </w:lvl>
    <w:lvl w:ilvl="7" w:tplc="041D0003" w:tentative="1">
      <w:start w:val="1"/>
      <w:numFmt w:val="bullet"/>
      <w:lvlText w:val="o"/>
      <w:lvlJc w:val="left"/>
      <w:pPr>
        <w:tabs>
          <w:tab w:val="num" w:pos="5805"/>
        </w:tabs>
        <w:ind w:left="5805" w:hanging="360"/>
      </w:pPr>
      <w:rPr>
        <w:rFonts w:ascii="Courier New" w:hAnsi="Courier New" w:hint="default"/>
      </w:rPr>
    </w:lvl>
    <w:lvl w:ilvl="8" w:tplc="041D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2AA24493"/>
    <w:multiLevelType w:val="hybridMultilevel"/>
    <w:tmpl w:val="16CCD9D8"/>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520D67"/>
    <w:multiLevelType w:val="singleLevel"/>
    <w:tmpl w:val="A1A6F112"/>
    <w:lvl w:ilvl="0">
      <w:start w:val="1"/>
      <w:numFmt w:val="bullet"/>
      <w:pStyle w:val="Punktad"/>
      <w:lvlText w:val=""/>
      <w:lvlJc w:val="left"/>
      <w:pPr>
        <w:tabs>
          <w:tab w:val="num" w:pos="360"/>
        </w:tabs>
        <w:ind w:left="360" w:hanging="360"/>
      </w:pPr>
      <w:rPr>
        <w:rFonts w:ascii="Symbol" w:hAnsi="Symbol" w:hint="default"/>
      </w:rPr>
    </w:lvl>
  </w:abstractNum>
  <w:abstractNum w:abstractNumId="24" w15:restartNumberingAfterBreak="0">
    <w:nsid w:val="36B801FE"/>
    <w:multiLevelType w:val="hybridMultilevel"/>
    <w:tmpl w:val="52AC2B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3D47D5"/>
    <w:multiLevelType w:val="hybridMultilevel"/>
    <w:tmpl w:val="FE06F0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F30905"/>
    <w:multiLevelType w:val="hybridMultilevel"/>
    <w:tmpl w:val="867248E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CD5067"/>
    <w:multiLevelType w:val="hybridMultilevel"/>
    <w:tmpl w:val="B1A6D2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AAF4D2E"/>
    <w:multiLevelType w:val="hybridMultilevel"/>
    <w:tmpl w:val="B8F66588"/>
    <w:lvl w:ilvl="0" w:tplc="041D000F">
      <w:start w:val="1"/>
      <w:numFmt w:val="decimal"/>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D282B50"/>
    <w:multiLevelType w:val="hybridMultilevel"/>
    <w:tmpl w:val="8D1855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F25899"/>
    <w:multiLevelType w:val="hybridMultilevel"/>
    <w:tmpl w:val="64EE751E"/>
    <w:lvl w:ilvl="0" w:tplc="39D6521E">
      <w:start w:val="1"/>
      <w:numFmt w:val="bullet"/>
      <w:pStyle w:val="Punktlista-Rutor"/>
      <w:lvlText w:val="o"/>
      <w:lvlJc w:val="left"/>
      <w:pPr>
        <w:tabs>
          <w:tab w:val="num" w:pos="340"/>
        </w:tabs>
        <w:ind w:left="340" w:hanging="340"/>
      </w:pPr>
      <w:rPr>
        <w:rFonts w:ascii="ZapfDingbats" w:hAnsi="ZapfDingbat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1861B2"/>
    <w:multiLevelType w:val="hybridMultilevel"/>
    <w:tmpl w:val="744E4C4C"/>
    <w:lvl w:ilvl="0" w:tplc="F95CE4AE">
      <w:start w:val="1"/>
      <w:numFmt w:val="bullet"/>
      <w:pStyle w:val="Punktlista-Mellanrum"/>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9654E"/>
    <w:multiLevelType w:val="hybridMultilevel"/>
    <w:tmpl w:val="78388FC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7A5B99"/>
    <w:multiLevelType w:val="hybridMultilevel"/>
    <w:tmpl w:val="B4AC9AE8"/>
    <w:lvl w:ilvl="0" w:tplc="041D000F">
      <w:start w:val="1"/>
      <w:numFmt w:val="decimal"/>
      <w:lvlText w:val="%1."/>
      <w:lvlJc w:val="left"/>
      <w:pPr>
        <w:tabs>
          <w:tab w:val="num" w:pos="720"/>
        </w:tabs>
        <w:ind w:left="720" w:hanging="360"/>
      </w:pPr>
      <w:rPr>
        <w:rFonts w:cs="Times New Roman" w:hint="default"/>
      </w:rPr>
    </w:lvl>
    <w:lvl w:ilvl="1" w:tplc="54942838">
      <w:start w:val="1"/>
      <w:numFmt w:val="lowerLetter"/>
      <w:lvlText w:val="%2)"/>
      <w:lvlJc w:val="left"/>
      <w:pPr>
        <w:tabs>
          <w:tab w:val="num" w:pos="1440"/>
        </w:tabs>
        <w:ind w:left="1440" w:hanging="360"/>
      </w:pPr>
      <w:rPr>
        <w:rFonts w:cs="Times New Roman" w:hint="default"/>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4A2590"/>
    <w:multiLevelType w:val="hybridMultilevel"/>
    <w:tmpl w:val="7B1421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DB5F12"/>
    <w:multiLevelType w:val="singleLevel"/>
    <w:tmpl w:val="DE8A09D8"/>
    <w:lvl w:ilvl="0">
      <w:start w:val="1"/>
      <w:numFmt w:val="decimal"/>
      <w:lvlText w:val="%1."/>
      <w:legacy w:legacy="1" w:legacySpace="120" w:legacyIndent="360"/>
      <w:lvlJc w:val="left"/>
      <w:pPr>
        <w:ind w:left="360" w:hanging="360"/>
      </w:pPr>
      <w:rPr>
        <w:rFonts w:cs="Times New Roman"/>
      </w:rPr>
    </w:lvl>
  </w:abstractNum>
  <w:abstractNum w:abstractNumId="36" w15:restartNumberingAfterBreak="0">
    <w:nsid w:val="6CCE5E1A"/>
    <w:multiLevelType w:val="singleLevel"/>
    <w:tmpl w:val="DE8A09D8"/>
    <w:lvl w:ilvl="0">
      <w:start w:val="1"/>
      <w:numFmt w:val="decimal"/>
      <w:lvlText w:val="%1."/>
      <w:legacy w:legacy="1" w:legacySpace="120" w:legacyIndent="360"/>
      <w:lvlJc w:val="left"/>
      <w:pPr>
        <w:ind w:left="360" w:hanging="360"/>
      </w:pPr>
      <w:rPr>
        <w:rFonts w:cs="Times New Roman"/>
      </w:rPr>
    </w:lvl>
  </w:abstractNum>
  <w:abstractNum w:abstractNumId="37" w15:restartNumberingAfterBreak="0">
    <w:nsid w:val="72840A91"/>
    <w:multiLevelType w:val="hybridMultilevel"/>
    <w:tmpl w:val="08FC23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752F39"/>
    <w:multiLevelType w:val="hybridMultilevel"/>
    <w:tmpl w:val="B998AC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2A26DE"/>
    <w:multiLevelType w:val="hybridMultilevel"/>
    <w:tmpl w:val="896A2CE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02337"/>
    <w:multiLevelType w:val="singleLevel"/>
    <w:tmpl w:val="DE8A09D8"/>
    <w:lvl w:ilvl="0">
      <w:start w:val="1"/>
      <w:numFmt w:val="decimal"/>
      <w:lvlText w:val="%1."/>
      <w:legacy w:legacy="1" w:legacySpace="120" w:legacyIndent="360"/>
      <w:lvlJc w:val="left"/>
      <w:pPr>
        <w:ind w:left="360" w:hanging="360"/>
      </w:pPr>
      <w:rPr>
        <w:rFonts w:cs="Times New Roman"/>
      </w:rPr>
    </w:lvl>
  </w:abstractNum>
  <w:abstractNum w:abstractNumId="41" w15:restartNumberingAfterBreak="0">
    <w:nsid w:val="7C3137C0"/>
    <w:multiLevelType w:val="hybridMultilevel"/>
    <w:tmpl w:val="F0D0EFE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AD1656"/>
    <w:multiLevelType w:val="hybridMultilevel"/>
    <w:tmpl w:val="10DAF1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70853856">
    <w:abstractNumId w:val="19"/>
  </w:num>
  <w:num w:numId="2" w16cid:durableId="1747729642">
    <w:abstractNumId w:val="31"/>
  </w:num>
  <w:num w:numId="3" w16cid:durableId="655231368">
    <w:abstractNumId w:val="30"/>
  </w:num>
  <w:num w:numId="4" w16cid:durableId="966736820">
    <w:abstractNumId w:val="23"/>
  </w:num>
  <w:num w:numId="5" w16cid:durableId="426581824">
    <w:abstractNumId w:val="40"/>
  </w:num>
  <w:num w:numId="6" w16cid:durableId="64882109">
    <w:abstractNumId w:val="35"/>
  </w:num>
  <w:num w:numId="7" w16cid:durableId="2100131234">
    <w:abstractNumId w:val="36"/>
  </w:num>
  <w:num w:numId="8" w16cid:durableId="1848012285">
    <w:abstractNumId w:val="33"/>
  </w:num>
  <w:num w:numId="9" w16cid:durableId="1280842968">
    <w:abstractNumId w:val="14"/>
  </w:num>
  <w:num w:numId="10" w16cid:durableId="382143210">
    <w:abstractNumId w:val="12"/>
  </w:num>
  <w:num w:numId="11" w16cid:durableId="1824420844">
    <w:abstractNumId w:val="37"/>
  </w:num>
  <w:num w:numId="12" w16cid:durableId="1508669565">
    <w:abstractNumId w:val="27"/>
  </w:num>
  <w:num w:numId="13" w16cid:durableId="1847791314">
    <w:abstractNumId w:val="15"/>
  </w:num>
  <w:num w:numId="14" w16cid:durableId="1825900141">
    <w:abstractNumId w:val="21"/>
  </w:num>
  <w:num w:numId="15" w16cid:durableId="950160412">
    <w:abstractNumId w:val="10"/>
  </w:num>
  <w:num w:numId="16" w16cid:durableId="1765374246">
    <w:abstractNumId w:val="8"/>
  </w:num>
  <w:num w:numId="17" w16cid:durableId="982077643">
    <w:abstractNumId w:val="3"/>
  </w:num>
  <w:num w:numId="18" w16cid:durableId="1073040459">
    <w:abstractNumId w:val="2"/>
  </w:num>
  <w:num w:numId="19" w16cid:durableId="578949930">
    <w:abstractNumId w:val="1"/>
  </w:num>
  <w:num w:numId="20" w16cid:durableId="1494761983">
    <w:abstractNumId w:val="0"/>
  </w:num>
  <w:num w:numId="21" w16cid:durableId="989821906">
    <w:abstractNumId w:val="9"/>
  </w:num>
  <w:num w:numId="22" w16cid:durableId="1824082532">
    <w:abstractNumId w:val="7"/>
  </w:num>
  <w:num w:numId="23" w16cid:durableId="1275595126">
    <w:abstractNumId w:val="6"/>
  </w:num>
  <w:num w:numId="24" w16cid:durableId="389619671">
    <w:abstractNumId w:val="5"/>
  </w:num>
  <w:num w:numId="25" w16cid:durableId="1237470693">
    <w:abstractNumId w:val="4"/>
  </w:num>
  <w:num w:numId="26" w16cid:durableId="45490489">
    <w:abstractNumId w:val="25"/>
  </w:num>
  <w:num w:numId="27" w16cid:durableId="323440192">
    <w:abstractNumId w:val="20"/>
  </w:num>
  <w:num w:numId="28" w16cid:durableId="2053768675">
    <w:abstractNumId w:val="34"/>
  </w:num>
  <w:num w:numId="29" w16cid:durableId="33313332">
    <w:abstractNumId w:val="18"/>
  </w:num>
  <w:num w:numId="30" w16cid:durableId="1192303198">
    <w:abstractNumId w:val="42"/>
  </w:num>
  <w:num w:numId="31" w16cid:durableId="1950812936">
    <w:abstractNumId w:val="29"/>
  </w:num>
  <w:num w:numId="32" w16cid:durableId="1715424076">
    <w:abstractNumId w:val="39"/>
  </w:num>
  <w:num w:numId="33" w16cid:durableId="472909749">
    <w:abstractNumId w:val="38"/>
  </w:num>
  <w:num w:numId="34" w16cid:durableId="346560256">
    <w:abstractNumId w:val="11"/>
  </w:num>
  <w:num w:numId="35" w16cid:durableId="1358043950">
    <w:abstractNumId w:val="16"/>
  </w:num>
  <w:num w:numId="36" w16cid:durableId="1399867622">
    <w:abstractNumId w:val="28"/>
  </w:num>
  <w:num w:numId="37" w16cid:durableId="1277056806">
    <w:abstractNumId w:val="26"/>
  </w:num>
  <w:num w:numId="38" w16cid:durableId="2559705">
    <w:abstractNumId w:val="41"/>
  </w:num>
  <w:num w:numId="39" w16cid:durableId="1088624257">
    <w:abstractNumId w:val="22"/>
  </w:num>
  <w:num w:numId="40" w16cid:durableId="1090783781">
    <w:abstractNumId w:val="17"/>
  </w:num>
  <w:num w:numId="41" w16cid:durableId="620378339">
    <w:abstractNumId w:val="32"/>
  </w:num>
  <w:num w:numId="42" w16cid:durableId="1921063811">
    <w:abstractNumId w:val="24"/>
  </w:num>
  <w:num w:numId="43" w16cid:durableId="19905157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69"/>
    <w:rsid w:val="00004E53"/>
    <w:rsid w:val="00016A71"/>
    <w:rsid w:val="00022D56"/>
    <w:rsid w:val="00025363"/>
    <w:rsid w:val="0003617C"/>
    <w:rsid w:val="0004108A"/>
    <w:rsid w:val="00045178"/>
    <w:rsid w:val="00046546"/>
    <w:rsid w:val="00052459"/>
    <w:rsid w:val="00054184"/>
    <w:rsid w:val="000563BE"/>
    <w:rsid w:val="000606DB"/>
    <w:rsid w:val="000663A4"/>
    <w:rsid w:val="00071661"/>
    <w:rsid w:val="00072383"/>
    <w:rsid w:val="000767CE"/>
    <w:rsid w:val="00081FA7"/>
    <w:rsid w:val="000870BD"/>
    <w:rsid w:val="0009115E"/>
    <w:rsid w:val="000A68AB"/>
    <w:rsid w:val="000B0740"/>
    <w:rsid w:val="000C05F8"/>
    <w:rsid w:val="000C6AA3"/>
    <w:rsid w:val="000C7CB5"/>
    <w:rsid w:val="000D1B96"/>
    <w:rsid w:val="000E1D6C"/>
    <w:rsid w:val="000E32B7"/>
    <w:rsid w:val="000E3A26"/>
    <w:rsid w:val="000F6AE9"/>
    <w:rsid w:val="00101AD2"/>
    <w:rsid w:val="00102D27"/>
    <w:rsid w:val="001037AD"/>
    <w:rsid w:val="0010517D"/>
    <w:rsid w:val="00111490"/>
    <w:rsid w:val="001124C2"/>
    <w:rsid w:val="001139D8"/>
    <w:rsid w:val="00115984"/>
    <w:rsid w:val="00125D9A"/>
    <w:rsid w:val="00136388"/>
    <w:rsid w:val="00136809"/>
    <w:rsid w:val="0014126E"/>
    <w:rsid w:val="00143580"/>
    <w:rsid w:val="001511D7"/>
    <w:rsid w:val="001630AE"/>
    <w:rsid w:val="00165EBB"/>
    <w:rsid w:val="00175B66"/>
    <w:rsid w:val="00182DC9"/>
    <w:rsid w:val="00192915"/>
    <w:rsid w:val="00195320"/>
    <w:rsid w:val="001A7CFF"/>
    <w:rsid w:val="001B37FA"/>
    <w:rsid w:val="001B4F2F"/>
    <w:rsid w:val="001B6B77"/>
    <w:rsid w:val="001B79F5"/>
    <w:rsid w:val="001C5564"/>
    <w:rsid w:val="001C76B5"/>
    <w:rsid w:val="001D4019"/>
    <w:rsid w:val="001E04D1"/>
    <w:rsid w:val="001E2BD2"/>
    <w:rsid w:val="001F4269"/>
    <w:rsid w:val="001F4A93"/>
    <w:rsid w:val="002045BB"/>
    <w:rsid w:val="00210A16"/>
    <w:rsid w:val="00216E78"/>
    <w:rsid w:val="00224DE4"/>
    <w:rsid w:val="00225601"/>
    <w:rsid w:val="0022621C"/>
    <w:rsid w:val="002407E9"/>
    <w:rsid w:val="00243A8B"/>
    <w:rsid w:val="00243CED"/>
    <w:rsid w:val="00245BDE"/>
    <w:rsid w:val="002570D5"/>
    <w:rsid w:val="00257CF2"/>
    <w:rsid w:val="002613A2"/>
    <w:rsid w:val="002616F7"/>
    <w:rsid w:val="002645AA"/>
    <w:rsid w:val="00264FAF"/>
    <w:rsid w:val="00270784"/>
    <w:rsid w:val="00270B52"/>
    <w:rsid w:val="00274B13"/>
    <w:rsid w:val="00286A84"/>
    <w:rsid w:val="00293ABB"/>
    <w:rsid w:val="0029510F"/>
    <w:rsid w:val="00296089"/>
    <w:rsid w:val="002A2F2F"/>
    <w:rsid w:val="002A3C0F"/>
    <w:rsid w:val="002A4312"/>
    <w:rsid w:val="002A7546"/>
    <w:rsid w:val="002B2993"/>
    <w:rsid w:val="002B5A0C"/>
    <w:rsid w:val="002C1162"/>
    <w:rsid w:val="002D749C"/>
    <w:rsid w:val="002F1DE2"/>
    <w:rsid w:val="002F4FA7"/>
    <w:rsid w:val="002F520A"/>
    <w:rsid w:val="002F783A"/>
    <w:rsid w:val="002F7C6C"/>
    <w:rsid w:val="00314979"/>
    <w:rsid w:val="00317AB0"/>
    <w:rsid w:val="00320DFA"/>
    <w:rsid w:val="003227FF"/>
    <w:rsid w:val="00324BD7"/>
    <w:rsid w:val="00331F96"/>
    <w:rsid w:val="00332DF6"/>
    <w:rsid w:val="00333284"/>
    <w:rsid w:val="0033491D"/>
    <w:rsid w:val="00334B5F"/>
    <w:rsid w:val="00336C52"/>
    <w:rsid w:val="00344728"/>
    <w:rsid w:val="00350A5D"/>
    <w:rsid w:val="003554C9"/>
    <w:rsid w:val="00356B88"/>
    <w:rsid w:val="003670DD"/>
    <w:rsid w:val="003749C1"/>
    <w:rsid w:val="0038113C"/>
    <w:rsid w:val="00391962"/>
    <w:rsid w:val="003A03E5"/>
    <w:rsid w:val="003B0BA4"/>
    <w:rsid w:val="003B76A9"/>
    <w:rsid w:val="003C1885"/>
    <w:rsid w:val="003C5E18"/>
    <w:rsid w:val="003D12A0"/>
    <w:rsid w:val="00401AD1"/>
    <w:rsid w:val="004045C6"/>
    <w:rsid w:val="00433501"/>
    <w:rsid w:val="004447BD"/>
    <w:rsid w:val="004529A0"/>
    <w:rsid w:val="004618FC"/>
    <w:rsid w:val="0046215D"/>
    <w:rsid w:val="004676FB"/>
    <w:rsid w:val="00474DAB"/>
    <w:rsid w:val="0047704A"/>
    <w:rsid w:val="00481D6F"/>
    <w:rsid w:val="00490765"/>
    <w:rsid w:val="00495CCC"/>
    <w:rsid w:val="004B148E"/>
    <w:rsid w:val="004B20FC"/>
    <w:rsid w:val="004B38BE"/>
    <w:rsid w:val="004E0BC7"/>
    <w:rsid w:val="004E3BB7"/>
    <w:rsid w:val="004E7E90"/>
    <w:rsid w:val="004F169E"/>
    <w:rsid w:val="004F212E"/>
    <w:rsid w:val="004F557F"/>
    <w:rsid w:val="00522161"/>
    <w:rsid w:val="00533A29"/>
    <w:rsid w:val="00535691"/>
    <w:rsid w:val="00536C57"/>
    <w:rsid w:val="00541270"/>
    <w:rsid w:val="00570554"/>
    <w:rsid w:val="00575C0C"/>
    <w:rsid w:val="005833E6"/>
    <w:rsid w:val="00590CAB"/>
    <w:rsid w:val="005949F0"/>
    <w:rsid w:val="005A1FA5"/>
    <w:rsid w:val="005A2173"/>
    <w:rsid w:val="005D0434"/>
    <w:rsid w:val="005D50C6"/>
    <w:rsid w:val="005D56E8"/>
    <w:rsid w:val="005D7C1A"/>
    <w:rsid w:val="005E2453"/>
    <w:rsid w:val="005E2846"/>
    <w:rsid w:val="005E7E97"/>
    <w:rsid w:val="005F1BA0"/>
    <w:rsid w:val="00602E7D"/>
    <w:rsid w:val="00607DAD"/>
    <w:rsid w:val="00612134"/>
    <w:rsid w:val="00613166"/>
    <w:rsid w:val="006240F5"/>
    <w:rsid w:val="00625106"/>
    <w:rsid w:val="00630951"/>
    <w:rsid w:val="00651650"/>
    <w:rsid w:val="0066141D"/>
    <w:rsid w:val="00666C44"/>
    <w:rsid w:val="00667DAE"/>
    <w:rsid w:val="00671E74"/>
    <w:rsid w:val="006810BE"/>
    <w:rsid w:val="0069038C"/>
    <w:rsid w:val="00690FCF"/>
    <w:rsid w:val="00692DC7"/>
    <w:rsid w:val="00695D32"/>
    <w:rsid w:val="006A1FFD"/>
    <w:rsid w:val="006A7C78"/>
    <w:rsid w:val="006B24BA"/>
    <w:rsid w:val="006C1BFC"/>
    <w:rsid w:val="006D523E"/>
    <w:rsid w:val="006E32EE"/>
    <w:rsid w:val="006E7268"/>
    <w:rsid w:val="006F0EC6"/>
    <w:rsid w:val="006F51F1"/>
    <w:rsid w:val="00701402"/>
    <w:rsid w:val="00702844"/>
    <w:rsid w:val="0070302C"/>
    <w:rsid w:val="00717545"/>
    <w:rsid w:val="007213EE"/>
    <w:rsid w:val="00723C02"/>
    <w:rsid w:val="00725BE5"/>
    <w:rsid w:val="00727D33"/>
    <w:rsid w:val="00733F2A"/>
    <w:rsid w:val="00735663"/>
    <w:rsid w:val="00735ABB"/>
    <w:rsid w:val="007419C0"/>
    <w:rsid w:val="007452F4"/>
    <w:rsid w:val="00755E31"/>
    <w:rsid w:val="007606A1"/>
    <w:rsid w:val="0076743F"/>
    <w:rsid w:val="0078004B"/>
    <w:rsid w:val="007A4873"/>
    <w:rsid w:val="007A5BBC"/>
    <w:rsid w:val="007B0A9F"/>
    <w:rsid w:val="007B1191"/>
    <w:rsid w:val="007C19E8"/>
    <w:rsid w:val="007C61D0"/>
    <w:rsid w:val="007C7A6B"/>
    <w:rsid w:val="007E47AD"/>
    <w:rsid w:val="008025F2"/>
    <w:rsid w:val="008153C8"/>
    <w:rsid w:val="0082255C"/>
    <w:rsid w:val="00823AAA"/>
    <w:rsid w:val="008434E5"/>
    <w:rsid w:val="00845A6A"/>
    <w:rsid w:val="00845DBC"/>
    <w:rsid w:val="0085331C"/>
    <w:rsid w:val="00861457"/>
    <w:rsid w:val="00875267"/>
    <w:rsid w:val="00875A1B"/>
    <w:rsid w:val="00881961"/>
    <w:rsid w:val="00883872"/>
    <w:rsid w:val="00886FE3"/>
    <w:rsid w:val="00887385"/>
    <w:rsid w:val="00890952"/>
    <w:rsid w:val="00891DBE"/>
    <w:rsid w:val="008A274B"/>
    <w:rsid w:val="008A336D"/>
    <w:rsid w:val="008A4A7F"/>
    <w:rsid w:val="008B0922"/>
    <w:rsid w:val="008B4195"/>
    <w:rsid w:val="008C3524"/>
    <w:rsid w:val="008E286D"/>
    <w:rsid w:val="008E7277"/>
    <w:rsid w:val="008F1B8E"/>
    <w:rsid w:val="008F304B"/>
    <w:rsid w:val="008F621D"/>
    <w:rsid w:val="008F6C5A"/>
    <w:rsid w:val="009013B9"/>
    <w:rsid w:val="00901D12"/>
    <w:rsid w:val="009027D6"/>
    <w:rsid w:val="00905DCC"/>
    <w:rsid w:val="00915102"/>
    <w:rsid w:val="00917179"/>
    <w:rsid w:val="00917A51"/>
    <w:rsid w:val="0092231B"/>
    <w:rsid w:val="00923F65"/>
    <w:rsid w:val="009245DA"/>
    <w:rsid w:val="00950E3A"/>
    <w:rsid w:val="0095121D"/>
    <w:rsid w:val="0096121E"/>
    <w:rsid w:val="009671F6"/>
    <w:rsid w:val="00976E4F"/>
    <w:rsid w:val="00986E0B"/>
    <w:rsid w:val="00992F3B"/>
    <w:rsid w:val="0099513E"/>
    <w:rsid w:val="009C2497"/>
    <w:rsid w:val="009D41E7"/>
    <w:rsid w:val="009E2C47"/>
    <w:rsid w:val="009F015E"/>
    <w:rsid w:val="009F0C1D"/>
    <w:rsid w:val="009F7E20"/>
    <w:rsid w:val="00A24040"/>
    <w:rsid w:val="00A31FBA"/>
    <w:rsid w:val="00A32941"/>
    <w:rsid w:val="00A52A81"/>
    <w:rsid w:val="00A566EA"/>
    <w:rsid w:val="00A62DDA"/>
    <w:rsid w:val="00A63829"/>
    <w:rsid w:val="00A64071"/>
    <w:rsid w:val="00A72099"/>
    <w:rsid w:val="00A73A28"/>
    <w:rsid w:val="00A80CBF"/>
    <w:rsid w:val="00A95E19"/>
    <w:rsid w:val="00A96825"/>
    <w:rsid w:val="00A96D41"/>
    <w:rsid w:val="00AA4627"/>
    <w:rsid w:val="00AC14A6"/>
    <w:rsid w:val="00AC33DF"/>
    <w:rsid w:val="00AC54F8"/>
    <w:rsid w:val="00AC6C6B"/>
    <w:rsid w:val="00AD00E9"/>
    <w:rsid w:val="00AD195C"/>
    <w:rsid w:val="00AD428C"/>
    <w:rsid w:val="00AE3C1B"/>
    <w:rsid w:val="00AE5717"/>
    <w:rsid w:val="00AF5A4E"/>
    <w:rsid w:val="00B010D2"/>
    <w:rsid w:val="00B01552"/>
    <w:rsid w:val="00B10BFE"/>
    <w:rsid w:val="00B1274D"/>
    <w:rsid w:val="00B12DF9"/>
    <w:rsid w:val="00B12E86"/>
    <w:rsid w:val="00B14D73"/>
    <w:rsid w:val="00B17D09"/>
    <w:rsid w:val="00B32A69"/>
    <w:rsid w:val="00B4033A"/>
    <w:rsid w:val="00B66529"/>
    <w:rsid w:val="00B805C6"/>
    <w:rsid w:val="00B96404"/>
    <w:rsid w:val="00B96B99"/>
    <w:rsid w:val="00BB2BF7"/>
    <w:rsid w:val="00BB591F"/>
    <w:rsid w:val="00BC5CC3"/>
    <w:rsid w:val="00BD1458"/>
    <w:rsid w:val="00BE7F55"/>
    <w:rsid w:val="00BF0227"/>
    <w:rsid w:val="00BF3570"/>
    <w:rsid w:val="00BF370E"/>
    <w:rsid w:val="00BF651A"/>
    <w:rsid w:val="00C10DEE"/>
    <w:rsid w:val="00C15804"/>
    <w:rsid w:val="00C16423"/>
    <w:rsid w:val="00C2049C"/>
    <w:rsid w:val="00C21D93"/>
    <w:rsid w:val="00C256FB"/>
    <w:rsid w:val="00C27C92"/>
    <w:rsid w:val="00C303C2"/>
    <w:rsid w:val="00C323CD"/>
    <w:rsid w:val="00C363B3"/>
    <w:rsid w:val="00C6536F"/>
    <w:rsid w:val="00C66D2F"/>
    <w:rsid w:val="00C74F50"/>
    <w:rsid w:val="00C76816"/>
    <w:rsid w:val="00C828FE"/>
    <w:rsid w:val="00C83385"/>
    <w:rsid w:val="00C8442F"/>
    <w:rsid w:val="00C86F90"/>
    <w:rsid w:val="00C9157F"/>
    <w:rsid w:val="00C9687A"/>
    <w:rsid w:val="00C9687D"/>
    <w:rsid w:val="00C97983"/>
    <w:rsid w:val="00CA54B4"/>
    <w:rsid w:val="00CA63F8"/>
    <w:rsid w:val="00CA69CB"/>
    <w:rsid w:val="00CA70F1"/>
    <w:rsid w:val="00CB2380"/>
    <w:rsid w:val="00CB2669"/>
    <w:rsid w:val="00CB3F95"/>
    <w:rsid w:val="00CB45E8"/>
    <w:rsid w:val="00CB6D9D"/>
    <w:rsid w:val="00CC51A5"/>
    <w:rsid w:val="00CD0643"/>
    <w:rsid w:val="00CD40E5"/>
    <w:rsid w:val="00CE491D"/>
    <w:rsid w:val="00CE7186"/>
    <w:rsid w:val="00D030A2"/>
    <w:rsid w:val="00D07B8C"/>
    <w:rsid w:val="00D12396"/>
    <w:rsid w:val="00D3517F"/>
    <w:rsid w:val="00D53ACA"/>
    <w:rsid w:val="00D60721"/>
    <w:rsid w:val="00D64FD1"/>
    <w:rsid w:val="00D7255E"/>
    <w:rsid w:val="00D748ED"/>
    <w:rsid w:val="00DA698D"/>
    <w:rsid w:val="00DB002C"/>
    <w:rsid w:val="00DB1307"/>
    <w:rsid w:val="00DB20EF"/>
    <w:rsid w:val="00DB5FF0"/>
    <w:rsid w:val="00DC0603"/>
    <w:rsid w:val="00DC076C"/>
    <w:rsid w:val="00DC5025"/>
    <w:rsid w:val="00DC658F"/>
    <w:rsid w:val="00DD04F6"/>
    <w:rsid w:val="00DD107B"/>
    <w:rsid w:val="00DD12D9"/>
    <w:rsid w:val="00DD3967"/>
    <w:rsid w:val="00DD695E"/>
    <w:rsid w:val="00DE1A50"/>
    <w:rsid w:val="00DE2F1A"/>
    <w:rsid w:val="00DE5E63"/>
    <w:rsid w:val="00DF0C66"/>
    <w:rsid w:val="00DF26D3"/>
    <w:rsid w:val="00E0418C"/>
    <w:rsid w:val="00E249B5"/>
    <w:rsid w:val="00E4586C"/>
    <w:rsid w:val="00E45EF2"/>
    <w:rsid w:val="00E562C0"/>
    <w:rsid w:val="00E62375"/>
    <w:rsid w:val="00E63603"/>
    <w:rsid w:val="00E719AA"/>
    <w:rsid w:val="00E76CA1"/>
    <w:rsid w:val="00E80AB1"/>
    <w:rsid w:val="00E90922"/>
    <w:rsid w:val="00E96AA7"/>
    <w:rsid w:val="00EB1E69"/>
    <w:rsid w:val="00EB58CB"/>
    <w:rsid w:val="00EB7E32"/>
    <w:rsid w:val="00EC3FD7"/>
    <w:rsid w:val="00EF439C"/>
    <w:rsid w:val="00F02407"/>
    <w:rsid w:val="00F05C27"/>
    <w:rsid w:val="00F17C6C"/>
    <w:rsid w:val="00F30476"/>
    <w:rsid w:val="00F37C8F"/>
    <w:rsid w:val="00F407BA"/>
    <w:rsid w:val="00F40E66"/>
    <w:rsid w:val="00F537E1"/>
    <w:rsid w:val="00F631A8"/>
    <w:rsid w:val="00F7107F"/>
    <w:rsid w:val="00F73ACC"/>
    <w:rsid w:val="00F97861"/>
    <w:rsid w:val="00FA4113"/>
    <w:rsid w:val="00FA7D76"/>
    <w:rsid w:val="00FB201E"/>
    <w:rsid w:val="00FB434A"/>
    <w:rsid w:val="00FB6DE5"/>
    <w:rsid w:val="00FD05C9"/>
    <w:rsid w:val="00FD2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C83C6"/>
  <w15:chartTrackingRefBased/>
  <w15:docId w15:val="{41750DA2-04F8-4186-BE4B-3DC97B67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50"/>
    <w:pPr>
      <w:spacing w:line="320" w:lineRule="exact"/>
    </w:pPr>
    <w:rPr>
      <w:rFonts w:ascii="Arial" w:hAnsi="Arial"/>
      <w:sz w:val="22"/>
      <w:szCs w:val="24"/>
    </w:rPr>
  </w:style>
  <w:style w:type="paragraph" w:styleId="Rubrik1">
    <w:name w:val="heading 1"/>
    <w:basedOn w:val="Normal"/>
    <w:next w:val="Normal"/>
    <w:link w:val="Rubrik1Char1"/>
    <w:uiPriority w:val="99"/>
    <w:qFormat/>
    <w:rsid w:val="00C74F50"/>
    <w:pPr>
      <w:keepNext/>
      <w:spacing w:line="240" w:lineRule="auto"/>
      <w:outlineLvl w:val="0"/>
    </w:pPr>
    <w:rPr>
      <w:rFonts w:cs="Arial"/>
      <w:b/>
      <w:bCs/>
      <w:w w:val="80"/>
      <w:kern w:val="32"/>
      <w:sz w:val="80"/>
      <w:szCs w:val="80"/>
    </w:rPr>
  </w:style>
  <w:style w:type="paragraph" w:styleId="Rubrik2">
    <w:name w:val="heading 2"/>
    <w:basedOn w:val="Normal"/>
    <w:next w:val="Normal"/>
    <w:link w:val="Rubrik2Char1"/>
    <w:uiPriority w:val="99"/>
    <w:qFormat/>
    <w:rsid w:val="00C74F50"/>
    <w:pPr>
      <w:keepNext/>
      <w:spacing w:line="240" w:lineRule="auto"/>
      <w:outlineLvl w:val="1"/>
    </w:pPr>
    <w:rPr>
      <w:rFonts w:cs="Arial"/>
      <w:bCs/>
      <w:iCs/>
      <w:caps/>
      <w:sz w:val="40"/>
      <w:szCs w:val="40"/>
    </w:rPr>
  </w:style>
  <w:style w:type="paragraph" w:styleId="Rubrik3">
    <w:name w:val="heading 3"/>
    <w:basedOn w:val="Normal"/>
    <w:next w:val="Normal"/>
    <w:link w:val="Rubrik3Char"/>
    <w:uiPriority w:val="99"/>
    <w:qFormat/>
    <w:rsid w:val="00C74F50"/>
    <w:pPr>
      <w:keepNext/>
      <w:pBdr>
        <w:bottom w:val="single" w:sz="8" w:space="1" w:color="auto"/>
      </w:pBdr>
      <w:spacing w:line="240" w:lineRule="auto"/>
      <w:outlineLvl w:val="2"/>
    </w:pPr>
    <w:rPr>
      <w:rFonts w:cs="Arial"/>
      <w:b/>
      <w:bCs/>
      <w:caps/>
      <w:sz w:val="28"/>
    </w:rPr>
  </w:style>
  <w:style w:type="paragraph" w:styleId="Rubrik4">
    <w:name w:val="heading 4"/>
    <w:basedOn w:val="Normal"/>
    <w:next w:val="Normal"/>
    <w:link w:val="Rubrik4Char"/>
    <w:uiPriority w:val="99"/>
    <w:qFormat/>
    <w:rsid w:val="00C74F50"/>
    <w:pPr>
      <w:keepNext/>
      <w:pBdr>
        <w:bottom w:val="single" w:sz="4" w:space="1" w:color="auto"/>
      </w:pBdr>
      <w:spacing w:line="240" w:lineRule="auto"/>
      <w:outlineLvl w:val="3"/>
    </w:pPr>
    <w:rPr>
      <w:b/>
      <w:bCs/>
    </w:rPr>
  </w:style>
  <w:style w:type="paragraph" w:styleId="Rubrik5">
    <w:name w:val="heading 5"/>
    <w:basedOn w:val="Normal"/>
    <w:next w:val="Normal"/>
    <w:link w:val="Rubrik5Char1"/>
    <w:uiPriority w:val="99"/>
    <w:qFormat/>
    <w:rsid w:val="00C74F50"/>
    <w:pPr>
      <w:spacing w:line="240" w:lineRule="auto"/>
      <w:outlineLvl w:val="4"/>
    </w:pPr>
    <w:rPr>
      <w:rFonts w:cs="Arial"/>
      <w:b/>
      <w:caps/>
      <w:sz w:val="18"/>
      <w:szCs w:val="26"/>
    </w:rPr>
  </w:style>
  <w:style w:type="paragraph" w:styleId="Rubrik6">
    <w:name w:val="heading 6"/>
    <w:basedOn w:val="Normal"/>
    <w:next w:val="Normal"/>
    <w:link w:val="Rubrik6Char"/>
    <w:uiPriority w:val="99"/>
    <w:qFormat/>
    <w:rsid w:val="00C74F50"/>
    <w:pPr>
      <w:spacing w:line="240" w:lineRule="auto"/>
      <w:outlineLvl w:val="5"/>
    </w:pPr>
    <w:rPr>
      <w:bCs/>
      <w:sz w:val="18"/>
      <w:szCs w:val="22"/>
      <w:u w:val="single"/>
    </w:rPr>
  </w:style>
  <w:style w:type="paragraph" w:styleId="Rubrik7">
    <w:name w:val="heading 7"/>
    <w:basedOn w:val="Normal"/>
    <w:next w:val="Normal"/>
    <w:link w:val="Rubrik7Char"/>
    <w:uiPriority w:val="99"/>
    <w:qFormat/>
    <w:rsid w:val="00C74F50"/>
    <w:pPr>
      <w:keepNext/>
      <w:ind w:left="567"/>
      <w:outlineLvl w:val="6"/>
    </w:pPr>
    <w:rPr>
      <w:rFonts w:ascii="Times New Roman" w:hAnsi="Times New Roman"/>
      <w:b/>
      <w:bCs/>
      <w:sz w:val="24"/>
    </w:rPr>
  </w:style>
  <w:style w:type="paragraph" w:styleId="Rubrik8">
    <w:name w:val="heading 8"/>
    <w:basedOn w:val="Normal"/>
    <w:next w:val="Normal"/>
    <w:link w:val="Rubrik8Char"/>
    <w:uiPriority w:val="99"/>
    <w:qFormat/>
    <w:rsid w:val="00C74F50"/>
    <w:pPr>
      <w:keepNext/>
      <w:outlineLvl w:val="7"/>
    </w:pPr>
    <w:rPr>
      <w:rFonts w:ascii="Times New Roman" w:hAnsi="Times New Roman"/>
      <w:b/>
      <w:bCs/>
      <w:i/>
      <w:iCs/>
      <w:sz w:val="24"/>
    </w:rPr>
  </w:style>
  <w:style w:type="paragraph" w:styleId="Rubrik9">
    <w:name w:val="heading 9"/>
    <w:basedOn w:val="Normal"/>
    <w:next w:val="Normal"/>
    <w:link w:val="Rubrik9Char"/>
    <w:uiPriority w:val="99"/>
    <w:qFormat/>
    <w:rsid w:val="00C74F50"/>
    <w:pPr>
      <w:keepNext/>
      <w:spacing w:line="260" w:lineRule="atLeast"/>
      <w:jc w:val="both"/>
      <w:outlineLvl w:val="8"/>
    </w:pPr>
    <w:rPr>
      <w:rFonts w:ascii="Times New Roman" w:hAnsi="Times New Roman"/>
      <w:b/>
      <w:bC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1">
    <w:name w:val="Rubrik 1 Char1"/>
    <w:link w:val="Rubrik1"/>
    <w:uiPriority w:val="99"/>
    <w:locked/>
    <w:rsid w:val="00C76816"/>
    <w:rPr>
      <w:rFonts w:ascii="Arial" w:hAnsi="Arial" w:cs="Arial"/>
      <w:b/>
      <w:bCs/>
      <w:w w:val="80"/>
      <w:kern w:val="32"/>
      <w:sz w:val="80"/>
      <w:szCs w:val="80"/>
    </w:rPr>
  </w:style>
  <w:style w:type="character" w:customStyle="1" w:styleId="Rubrik2Char1">
    <w:name w:val="Rubrik 2 Char1"/>
    <w:link w:val="Rubrik2"/>
    <w:uiPriority w:val="99"/>
    <w:locked/>
    <w:rsid w:val="00C76816"/>
    <w:rPr>
      <w:rFonts w:ascii="Arial" w:hAnsi="Arial" w:cs="Arial"/>
      <w:bCs/>
      <w:iCs/>
      <w:caps/>
      <w:sz w:val="40"/>
      <w:szCs w:val="40"/>
    </w:rPr>
  </w:style>
  <w:style w:type="character" w:customStyle="1" w:styleId="Rubrik3Char">
    <w:name w:val="Rubrik 3 Char"/>
    <w:link w:val="Rubrik3"/>
    <w:uiPriority w:val="99"/>
    <w:locked/>
    <w:rsid w:val="00535691"/>
    <w:rPr>
      <w:rFonts w:ascii="Arial" w:hAnsi="Arial" w:cs="Arial"/>
      <w:b/>
      <w:bCs/>
      <w:caps/>
      <w:sz w:val="24"/>
      <w:szCs w:val="24"/>
      <w:lang w:val="sv-SE" w:eastAsia="sv-SE" w:bidi="ar-SA"/>
    </w:rPr>
  </w:style>
  <w:style w:type="character" w:customStyle="1" w:styleId="Rubrik4Char">
    <w:name w:val="Rubrik 4 Char"/>
    <w:link w:val="Rubrik4"/>
    <w:uiPriority w:val="99"/>
    <w:locked/>
    <w:rsid w:val="00C76816"/>
    <w:rPr>
      <w:rFonts w:ascii="Arial" w:hAnsi="Arial" w:cs="Times New Roman"/>
      <w:b/>
      <w:bCs/>
      <w:sz w:val="24"/>
      <w:szCs w:val="24"/>
    </w:rPr>
  </w:style>
  <w:style w:type="character" w:customStyle="1" w:styleId="Rubrik5Char1">
    <w:name w:val="Rubrik 5 Char1"/>
    <w:link w:val="Rubrik5"/>
    <w:uiPriority w:val="99"/>
    <w:locked/>
    <w:rsid w:val="00C76816"/>
    <w:rPr>
      <w:rFonts w:ascii="Arial" w:hAnsi="Arial" w:cs="Arial"/>
      <w:b/>
      <w:caps/>
      <w:sz w:val="26"/>
      <w:szCs w:val="26"/>
    </w:rPr>
  </w:style>
  <w:style w:type="character" w:customStyle="1" w:styleId="Rubrik6Char">
    <w:name w:val="Rubrik 6 Char"/>
    <w:link w:val="Rubrik6"/>
    <w:uiPriority w:val="99"/>
    <w:semiHidden/>
    <w:locked/>
    <w:rsid w:val="00433501"/>
    <w:rPr>
      <w:rFonts w:ascii="Calibri" w:hAnsi="Calibri" w:cs="Times New Roman"/>
      <w:b/>
      <w:bCs/>
    </w:rPr>
  </w:style>
  <w:style w:type="character" w:customStyle="1" w:styleId="Rubrik7Char">
    <w:name w:val="Rubrik 7 Char"/>
    <w:link w:val="Rubrik7"/>
    <w:uiPriority w:val="99"/>
    <w:semiHidden/>
    <w:locked/>
    <w:rsid w:val="00433501"/>
    <w:rPr>
      <w:rFonts w:ascii="Calibri" w:hAnsi="Calibri" w:cs="Times New Roman"/>
      <w:sz w:val="24"/>
      <w:szCs w:val="24"/>
    </w:rPr>
  </w:style>
  <w:style w:type="character" w:customStyle="1" w:styleId="Rubrik8Char">
    <w:name w:val="Rubrik 8 Char"/>
    <w:link w:val="Rubrik8"/>
    <w:uiPriority w:val="99"/>
    <w:semiHidden/>
    <w:locked/>
    <w:rsid w:val="00433501"/>
    <w:rPr>
      <w:rFonts w:ascii="Calibri" w:hAnsi="Calibri" w:cs="Times New Roman"/>
      <w:i/>
      <w:iCs/>
      <w:sz w:val="24"/>
      <w:szCs w:val="24"/>
    </w:rPr>
  </w:style>
  <w:style w:type="character" w:customStyle="1" w:styleId="Rubrik9Char">
    <w:name w:val="Rubrik 9 Char"/>
    <w:link w:val="Rubrik9"/>
    <w:uiPriority w:val="99"/>
    <w:semiHidden/>
    <w:locked/>
    <w:rsid w:val="00433501"/>
    <w:rPr>
      <w:rFonts w:ascii="Cambria" w:hAnsi="Cambria" w:cs="Times New Roman"/>
    </w:rPr>
  </w:style>
  <w:style w:type="paragraph" w:styleId="Sidhuvud">
    <w:name w:val="header"/>
    <w:basedOn w:val="Normal"/>
    <w:link w:val="SidhuvudChar"/>
    <w:uiPriority w:val="99"/>
    <w:semiHidden/>
    <w:rsid w:val="00C74F50"/>
    <w:pPr>
      <w:tabs>
        <w:tab w:val="center" w:pos="4536"/>
        <w:tab w:val="right" w:pos="9072"/>
      </w:tabs>
      <w:spacing w:line="240" w:lineRule="auto"/>
      <w:ind w:right="-851"/>
      <w:jc w:val="right"/>
    </w:pPr>
    <w:rPr>
      <w:rFonts w:cs="Arial"/>
      <w:sz w:val="16"/>
    </w:rPr>
  </w:style>
  <w:style w:type="character" w:customStyle="1" w:styleId="SidhuvudChar">
    <w:name w:val="Sidhuvud Char"/>
    <w:link w:val="Sidhuvud"/>
    <w:uiPriority w:val="99"/>
    <w:semiHidden/>
    <w:locked/>
    <w:rsid w:val="00433501"/>
    <w:rPr>
      <w:rFonts w:ascii="Arial" w:hAnsi="Arial" w:cs="Times New Roman"/>
      <w:sz w:val="24"/>
      <w:szCs w:val="24"/>
    </w:rPr>
  </w:style>
  <w:style w:type="paragraph" w:styleId="Sidfot">
    <w:name w:val="footer"/>
    <w:basedOn w:val="Normal"/>
    <w:link w:val="SidfotChar"/>
    <w:uiPriority w:val="99"/>
    <w:semiHidden/>
    <w:rsid w:val="00C74F50"/>
    <w:pPr>
      <w:tabs>
        <w:tab w:val="center" w:pos="4536"/>
        <w:tab w:val="right" w:pos="9072"/>
      </w:tabs>
      <w:spacing w:line="240" w:lineRule="auto"/>
    </w:pPr>
    <w:rPr>
      <w:rFonts w:cs="Arial"/>
      <w:sz w:val="16"/>
    </w:rPr>
  </w:style>
  <w:style w:type="character" w:customStyle="1" w:styleId="SidfotChar">
    <w:name w:val="Sidfot Char"/>
    <w:link w:val="Sidfot"/>
    <w:uiPriority w:val="99"/>
    <w:semiHidden/>
    <w:locked/>
    <w:rsid w:val="00C76816"/>
    <w:rPr>
      <w:rFonts w:ascii="Arial" w:hAnsi="Arial" w:cs="Arial"/>
      <w:sz w:val="24"/>
      <w:szCs w:val="24"/>
    </w:rPr>
  </w:style>
  <w:style w:type="paragraph" w:styleId="Innehll1">
    <w:name w:val="toc 1"/>
    <w:basedOn w:val="Normal"/>
    <w:next w:val="Normal"/>
    <w:autoRedefine/>
    <w:uiPriority w:val="39"/>
    <w:rsid w:val="00C74F50"/>
    <w:pPr>
      <w:spacing w:before="120" w:after="120"/>
    </w:pPr>
    <w:rPr>
      <w:rFonts w:ascii="Times New Roman" w:hAnsi="Times New Roman"/>
      <w:b/>
      <w:bCs/>
      <w:caps/>
    </w:rPr>
  </w:style>
  <w:style w:type="paragraph" w:styleId="Innehll2">
    <w:name w:val="toc 2"/>
    <w:basedOn w:val="Normal"/>
    <w:next w:val="Normal"/>
    <w:autoRedefine/>
    <w:uiPriority w:val="39"/>
    <w:rsid w:val="00C74F50"/>
    <w:pPr>
      <w:ind w:left="220"/>
    </w:pPr>
    <w:rPr>
      <w:rFonts w:ascii="Times New Roman" w:hAnsi="Times New Roman"/>
      <w:smallCaps/>
    </w:rPr>
  </w:style>
  <w:style w:type="paragraph" w:styleId="Innehll3">
    <w:name w:val="toc 3"/>
    <w:basedOn w:val="Normal"/>
    <w:next w:val="Normal"/>
    <w:autoRedefine/>
    <w:uiPriority w:val="39"/>
    <w:rsid w:val="00C74F50"/>
    <w:rPr>
      <w:rFonts w:ascii="Garamond" w:hAnsi="Garamond"/>
    </w:rPr>
  </w:style>
  <w:style w:type="paragraph" w:styleId="Innehll4">
    <w:name w:val="toc 4"/>
    <w:basedOn w:val="Normal"/>
    <w:next w:val="Normal"/>
    <w:autoRedefine/>
    <w:uiPriority w:val="39"/>
    <w:rsid w:val="00C74F50"/>
    <w:pPr>
      <w:ind w:left="660"/>
    </w:pPr>
    <w:rPr>
      <w:rFonts w:ascii="Times New Roman" w:hAnsi="Times New Roman"/>
      <w:szCs w:val="21"/>
    </w:rPr>
  </w:style>
  <w:style w:type="paragraph" w:styleId="Innehll5">
    <w:name w:val="toc 5"/>
    <w:basedOn w:val="Normal"/>
    <w:next w:val="Normal"/>
    <w:autoRedefine/>
    <w:uiPriority w:val="39"/>
    <w:rsid w:val="00C74F50"/>
    <w:pPr>
      <w:ind w:left="880"/>
    </w:pPr>
    <w:rPr>
      <w:rFonts w:ascii="Times New Roman" w:hAnsi="Times New Roman"/>
      <w:szCs w:val="21"/>
    </w:rPr>
  </w:style>
  <w:style w:type="character" w:customStyle="1" w:styleId="Rubrik1Char">
    <w:name w:val="Rubrik 1 Char"/>
    <w:uiPriority w:val="99"/>
    <w:rsid w:val="00C74F50"/>
    <w:rPr>
      <w:rFonts w:ascii="Arial" w:hAnsi="Arial" w:cs="Arial"/>
      <w:b/>
      <w:bCs/>
      <w:w w:val="80"/>
      <w:kern w:val="32"/>
      <w:sz w:val="80"/>
      <w:szCs w:val="80"/>
      <w:lang w:val="sv-SE" w:eastAsia="sv-SE" w:bidi="ar-SA"/>
    </w:rPr>
  </w:style>
  <w:style w:type="character" w:customStyle="1" w:styleId="Ingress">
    <w:name w:val="Ingress"/>
    <w:uiPriority w:val="99"/>
    <w:rsid w:val="00C74F50"/>
    <w:rPr>
      <w:rFonts w:ascii="Arial" w:hAnsi="Arial" w:cs="Times New Roman"/>
      <w:b/>
      <w:w w:val="90"/>
      <w:sz w:val="26"/>
      <w:szCs w:val="26"/>
    </w:rPr>
  </w:style>
  <w:style w:type="character" w:styleId="Sidnummer">
    <w:name w:val="page number"/>
    <w:uiPriority w:val="99"/>
    <w:semiHidden/>
    <w:rsid w:val="00C74F50"/>
    <w:rPr>
      <w:rFonts w:cs="Times New Roman"/>
    </w:rPr>
  </w:style>
  <w:style w:type="character" w:customStyle="1" w:styleId="Rubrik2Char">
    <w:name w:val="Rubrik 2 Char"/>
    <w:uiPriority w:val="99"/>
    <w:rsid w:val="00C74F50"/>
    <w:rPr>
      <w:rFonts w:ascii="Arial" w:hAnsi="Arial" w:cs="Arial"/>
      <w:bCs/>
      <w:iCs/>
      <w:caps/>
      <w:sz w:val="40"/>
      <w:szCs w:val="40"/>
      <w:lang w:val="sv-SE" w:eastAsia="sv-SE" w:bidi="ar-SA"/>
    </w:rPr>
  </w:style>
  <w:style w:type="paragraph" w:customStyle="1" w:styleId="FaktabladBrdtext11">
    <w:name w:val="Faktablad_Brödtext_11"/>
    <w:basedOn w:val="Normal"/>
    <w:link w:val="FaktabladBrdtext11Char1"/>
    <w:uiPriority w:val="99"/>
    <w:rsid w:val="00C74F50"/>
    <w:pPr>
      <w:spacing w:line="280" w:lineRule="exact"/>
    </w:pPr>
    <w:rPr>
      <w:rFonts w:ascii="Garamond" w:hAnsi="Garamond"/>
      <w:szCs w:val="18"/>
    </w:rPr>
  </w:style>
  <w:style w:type="character" w:customStyle="1" w:styleId="FaktabladBrdtext11Char1">
    <w:name w:val="Faktablad_Brödtext_11 Char1"/>
    <w:link w:val="FaktabladBrdtext11"/>
    <w:uiPriority w:val="99"/>
    <w:locked/>
    <w:rsid w:val="00A24040"/>
    <w:rPr>
      <w:rFonts w:ascii="Garamond" w:hAnsi="Garamond" w:cs="Times New Roman"/>
      <w:sz w:val="18"/>
      <w:szCs w:val="18"/>
      <w:lang w:val="sv-SE" w:eastAsia="sv-SE" w:bidi="ar-SA"/>
    </w:rPr>
  </w:style>
  <w:style w:type="paragraph" w:customStyle="1" w:styleId="FaktabladBrdtext9">
    <w:name w:val="Faktablad_Brödtext_9"/>
    <w:basedOn w:val="FaktabladBrdtext11"/>
    <w:uiPriority w:val="99"/>
    <w:rsid w:val="00C74F50"/>
    <w:pPr>
      <w:spacing w:line="240" w:lineRule="exact"/>
    </w:pPr>
    <w:rPr>
      <w:sz w:val="18"/>
    </w:rPr>
  </w:style>
  <w:style w:type="character" w:customStyle="1" w:styleId="FaktabladBrdtext11Char">
    <w:name w:val="Faktablad_Brödtext_11 Char"/>
    <w:uiPriority w:val="99"/>
    <w:rsid w:val="00C74F50"/>
    <w:rPr>
      <w:rFonts w:ascii="Garamond" w:hAnsi="Garamond" w:cs="Times New Roman"/>
      <w:sz w:val="18"/>
      <w:szCs w:val="18"/>
      <w:lang w:val="sv-SE" w:eastAsia="sv-SE" w:bidi="ar-SA"/>
    </w:rPr>
  </w:style>
  <w:style w:type="character" w:customStyle="1" w:styleId="Rubrik5Char">
    <w:name w:val="Rubrik 5 Char"/>
    <w:uiPriority w:val="99"/>
    <w:rsid w:val="00C74F50"/>
    <w:rPr>
      <w:rFonts w:ascii="Arial" w:hAnsi="Arial" w:cs="Arial"/>
      <w:b/>
      <w:caps/>
      <w:sz w:val="26"/>
      <w:szCs w:val="26"/>
      <w:lang w:val="sv-SE" w:eastAsia="sv-SE" w:bidi="ar-SA"/>
    </w:rPr>
  </w:style>
  <w:style w:type="paragraph" w:customStyle="1" w:styleId="Nummerlista-Mellanrum">
    <w:name w:val="Nummerlista - Mellanrum"/>
    <w:basedOn w:val="FaktabladBrdtext11"/>
    <w:uiPriority w:val="99"/>
    <w:rsid w:val="00C74F50"/>
    <w:pPr>
      <w:numPr>
        <w:numId w:val="1"/>
      </w:numPr>
      <w:tabs>
        <w:tab w:val="left" w:pos="540"/>
      </w:tabs>
      <w:spacing w:after="120"/>
    </w:pPr>
  </w:style>
  <w:style w:type="paragraph" w:customStyle="1" w:styleId="Annatindragbokstaverat">
    <w:name w:val="Annat indrag bokstaverat"/>
    <w:basedOn w:val="FaktabladBrdtext11"/>
    <w:uiPriority w:val="99"/>
    <w:rsid w:val="00C74F50"/>
    <w:pPr>
      <w:tabs>
        <w:tab w:val="left" w:pos="720"/>
      </w:tabs>
      <w:ind w:left="680" w:hanging="340"/>
    </w:pPr>
  </w:style>
  <w:style w:type="paragraph" w:customStyle="1" w:styleId="Innehllsindex">
    <w:name w:val="Innehållsindex"/>
    <w:basedOn w:val="FaktabladBrdtext11"/>
    <w:uiPriority w:val="99"/>
    <w:rsid w:val="00C74F50"/>
    <w:pPr>
      <w:tabs>
        <w:tab w:val="right" w:leader="dot" w:pos="4620"/>
      </w:tabs>
    </w:pPr>
  </w:style>
  <w:style w:type="paragraph" w:customStyle="1" w:styleId="Punktlista-Mellanrum">
    <w:name w:val="Punktlista - Mellanrum"/>
    <w:basedOn w:val="FaktabladBrdtext11"/>
    <w:uiPriority w:val="99"/>
    <w:rsid w:val="00C74F50"/>
    <w:pPr>
      <w:numPr>
        <w:numId w:val="2"/>
      </w:numPr>
    </w:pPr>
  </w:style>
  <w:style w:type="paragraph" w:customStyle="1" w:styleId="Punktlista-Rutor">
    <w:name w:val="Punktlista - Rutor"/>
    <w:basedOn w:val="FaktabladBrdtext11"/>
    <w:uiPriority w:val="99"/>
    <w:rsid w:val="00C74F50"/>
    <w:pPr>
      <w:numPr>
        <w:numId w:val="3"/>
      </w:numPr>
    </w:pPr>
  </w:style>
  <w:style w:type="character" w:styleId="Hyperlnk">
    <w:name w:val="Hyperlink"/>
    <w:uiPriority w:val="99"/>
    <w:rsid w:val="00C74F50"/>
    <w:rPr>
      <w:rFonts w:cs="Times New Roman"/>
      <w:color w:val="0000FF"/>
      <w:u w:val="single"/>
    </w:rPr>
  </w:style>
  <w:style w:type="paragraph" w:styleId="Brdtextmedindrag">
    <w:name w:val="Body Text Indent"/>
    <w:basedOn w:val="Normal"/>
    <w:link w:val="BrdtextmedindragChar"/>
    <w:uiPriority w:val="99"/>
    <w:semiHidden/>
    <w:rsid w:val="00C74F50"/>
    <w:rPr>
      <w:rFonts w:ascii="Times New Roman" w:hAnsi="Times New Roman"/>
    </w:rPr>
  </w:style>
  <w:style w:type="character" w:customStyle="1" w:styleId="BrdtextmedindragChar">
    <w:name w:val="Brödtext med indrag Char"/>
    <w:link w:val="Brdtextmedindrag"/>
    <w:uiPriority w:val="99"/>
    <w:semiHidden/>
    <w:locked/>
    <w:rsid w:val="00C76816"/>
    <w:rPr>
      <w:rFonts w:cs="Times New Roman"/>
      <w:sz w:val="24"/>
      <w:szCs w:val="24"/>
    </w:rPr>
  </w:style>
  <w:style w:type="character" w:styleId="AnvndHyperlnk">
    <w:name w:val="FollowedHyperlink"/>
    <w:uiPriority w:val="99"/>
    <w:semiHidden/>
    <w:rsid w:val="00C74F50"/>
    <w:rPr>
      <w:rFonts w:cs="Times New Roman"/>
      <w:color w:val="800080"/>
      <w:u w:val="single"/>
    </w:rPr>
  </w:style>
  <w:style w:type="paragraph" w:styleId="Innehll6">
    <w:name w:val="toc 6"/>
    <w:basedOn w:val="Normal"/>
    <w:next w:val="Normal"/>
    <w:autoRedefine/>
    <w:uiPriority w:val="39"/>
    <w:rsid w:val="00C74F50"/>
    <w:pPr>
      <w:ind w:left="1100"/>
    </w:pPr>
    <w:rPr>
      <w:rFonts w:ascii="Times New Roman" w:hAnsi="Times New Roman"/>
      <w:szCs w:val="21"/>
    </w:rPr>
  </w:style>
  <w:style w:type="paragraph" w:styleId="Innehll7">
    <w:name w:val="toc 7"/>
    <w:basedOn w:val="Normal"/>
    <w:next w:val="Normal"/>
    <w:autoRedefine/>
    <w:uiPriority w:val="39"/>
    <w:rsid w:val="00C74F50"/>
    <w:pPr>
      <w:ind w:left="1320"/>
    </w:pPr>
    <w:rPr>
      <w:rFonts w:ascii="Times New Roman" w:hAnsi="Times New Roman"/>
      <w:szCs w:val="21"/>
    </w:rPr>
  </w:style>
  <w:style w:type="paragraph" w:styleId="Innehll8">
    <w:name w:val="toc 8"/>
    <w:basedOn w:val="Normal"/>
    <w:next w:val="Normal"/>
    <w:autoRedefine/>
    <w:uiPriority w:val="39"/>
    <w:rsid w:val="00C74F50"/>
    <w:pPr>
      <w:ind w:left="1540"/>
    </w:pPr>
    <w:rPr>
      <w:rFonts w:ascii="Times New Roman" w:hAnsi="Times New Roman"/>
      <w:szCs w:val="21"/>
    </w:rPr>
  </w:style>
  <w:style w:type="paragraph" w:styleId="Innehll9">
    <w:name w:val="toc 9"/>
    <w:basedOn w:val="Normal"/>
    <w:next w:val="Normal"/>
    <w:autoRedefine/>
    <w:uiPriority w:val="39"/>
    <w:rsid w:val="00C74F50"/>
    <w:pPr>
      <w:ind w:left="1760"/>
    </w:pPr>
    <w:rPr>
      <w:rFonts w:ascii="Times New Roman" w:hAnsi="Times New Roman"/>
      <w:szCs w:val="21"/>
    </w:rPr>
  </w:style>
  <w:style w:type="character" w:customStyle="1" w:styleId="mrub1">
    <w:name w:val="mrub1"/>
    <w:uiPriority w:val="99"/>
    <w:rsid w:val="00C74F50"/>
    <w:rPr>
      <w:rFonts w:ascii="Arial" w:hAnsi="Arial" w:cs="Arial"/>
      <w:b/>
      <w:bCs/>
      <w:caps/>
      <w:color w:val="000000"/>
      <w:spacing w:val="260"/>
      <w:sz w:val="18"/>
      <w:szCs w:val="18"/>
    </w:rPr>
  </w:style>
  <w:style w:type="character" w:customStyle="1" w:styleId="txt1">
    <w:name w:val="txt1"/>
    <w:uiPriority w:val="99"/>
    <w:rsid w:val="00C74F50"/>
    <w:rPr>
      <w:rFonts w:ascii="Verdana" w:hAnsi="Verdana" w:cs="Times New Roman"/>
      <w:color w:val="000000"/>
      <w:spacing w:val="260"/>
      <w:sz w:val="16"/>
      <w:szCs w:val="16"/>
    </w:rPr>
  </w:style>
  <w:style w:type="character" w:customStyle="1" w:styleId="hrub1">
    <w:name w:val="hrub1"/>
    <w:uiPriority w:val="99"/>
    <w:rsid w:val="00C74F50"/>
    <w:rPr>
      <w:rFonts w:ascii="Arial" w:hAnsi="Arial" w:cs="Arial"/>
      <w:b/>
      <w:bCs/>
      <w:color w:val="000000"/>
      <w:spacing w:val="440"/>
      <w:sz w:val="36"/>
      <w:szCs w:val="36"/>
    </w:rPr>
  </w:style>
  <w:style w:type="character" w:customStyle="1" w:styleId="ing1">
    <w:name w:val="ing1"/>
    <w:uiPriority w:val="99"/>
    <w:rsid w:val="00C74F50"/>
    <w:rPr>
      <w:rFonts w:ascii="Verdana" w:hAnsi="Verdana" w:cs="Times New Roman"/>
      <w:b/>
      <w:bCs/>
      <w:color w:val="000000"/>
      <w:spacing w:val="260"/>
      <w:sz w:val="18"/>
      <w:szCs w:val="18"/>
    </w:rPr>
  </w:style>
  <w:style w:type="paragraph" w:styleId="Brdtextmedindrag2">
    <w:name w:val="Body Text Indent 2"/>
    <w:basedOn w:val="Normal"/>
    <w:link w:val="Brdtextmedindrag2Char"/>
    <w:uiPriority w:val="99"/>
    <w:semiHidden/>
    <w:rsid w:val="00C74F50"/>
    <w:pPr>
      <w:spacing w:line="240" w:lineRule="auto"/>
      <w:ind w:left="360"/>
    </w:pPr>
    <w:rPr>
      <w:rFonts w:ascii="Verdana" w:hAnsi="Verdana" w:cs="Arial"/>
      <w:color w:val="000000"/>
      <w:sz w:val="16"/>
      <w:szCs w:val="16"/>
    </w:rPr>
  </w:style>
  <w:style w:type="character" w:customStyle="1" w:styleId="Brdtextmedindrag2Char">
    <w:name w:val="Brödtext med indrag 2 Char"/>
    <w:link w:val="Brdtextmedindrag2"/>
    <w:uiPriority w:val="99"/>
    <w:semiHidden/>
    <w:locked/>
    <w:rsid w:val="00433501"/>
    <w:rPr>
      <w:rFonts w:ascii="Arial" w:hAnsi="Arial" w:cs="Times New Roman"/>
      <w:sz w:val="24"/>
      <w:szCs w:val="24"/>
    </w:rPr>
  </w:style>
  <w:style w:type="paragraph" w:styleId="Brdtext">
    <w:name w:val="Body Text"/>
    <w:basedOn w:val="Normal"/>
    <w:link w:val="BrdtextChar"/>
    <w:uiPriority w:val="99"/>
    <w:semiHidden/>
    <w:rsid w:val="00C74F50"/>
    <w:pPr>
      <w:jc w:val="center"/>
    </w:pPr>
    <w:rPr>
      <w:rFonts w:ascii="Arial Black" w:hAnsi="Arial Black"/>
      <w:sz w:val="80"/>
    </w:rPr>
  </w:style>
  <w:style w:type="character" w:customStyle="1" w:styleId="BrdtextChar">
    <w:name w:val="Brödtext Char"/>
    <w:link w:val="Brdtext"/>
    <w:uiPriority w:val="99"/>
    <w:semiHidden/>
    <w:locked/>
    <w:rsid w:val="00433501"/>
    <w:rPr>
      <w:rFonts w:ascii="Arial" w:hAnsi="Arial" w:cs="Times New Roman"/>
      <w:sz w:val="24"/>
      <w:szCs w:val="24"/>
    </w:rPr>
  </w:style>
  <w:style w:type="paragraph" w:styleId="Brdtext2">
    <w:name w:val="Body Text 2"/>
    <w:basedOn w:val="Normal"/>
    <w:link w:val="Brdtext2Char"/>
    <w:uiPriority w:val="99"/>
    <w:semiHidden/>
    <w:rsid w:val="00C74F50"/>
    <w:pPr>
      <w:widowControl w:val="0"/>
      <w:autoSpaceDE w:val="0"/>
      <w:autoSpaceDN w:val="0"/>
      <w:adjustRightInd w:val="0"/>
    </w:pPr>
    <w:rPr>
      <w:rFonts w:ascii="Times New Roman" w:hAnsi="Times New Roman"/>
      <w:i/>
      <w:iCs/>
      <w:color w:val="000000"/>
      <w:sz w:val="24"/>
      <w:szCs w:val="22"/>
    </w:rPr>
  </w:style>
  <w:style w:type="character" w:customStyle="1" w:styleId="Brdtext2Char">
    <w:name w:val="Brödtext 2 Char"/>
    <w:link w:val="Brdtext2"/>
    <w:uiPriority w:val="99"/>
    <w:semiHidden/>
    <w:locked/>
    <w:rsid w:val="00433501"/>
    <w:rPr>
      <w:rFonts w:ascii="Arial" w:hAnsi="Arial" w:cs="Times New Roman"/>
      <w:sz w:val="24"/>
      <w:szCs w:val="24"/>
    </w:rPr>
  </w:style>
  <w:style w:type="paragraph" w:styleId="Brdtext3">
    <w:name w:val="Body Text 3"/>
    <w:basedOn w:val="Normal"/>
    <w:link w:val="Brdtext3Char"/>
    <w:uiPriority w:val="99"/>
    <w:semiHidden/>
    <w:rsid w:val="00C74F50"/>
    <w:pPr>
      <w:widowControl w:val="0"/>
      <w:spacing w:after="240" w:line="240" w:lineRule="auto"/>
    </w:pPr>
    <w:rPr>
      <w:rFonts w:ascii="Verdana" w:hAnsi="Verdana"/>
      <w:sz w:val="20"/>
      <w:szCs w:val="20"/>
    </w:rPr>
  </w:style>
  <w:style w:type="character" w:customStyle="1" w:styleId="Brdtext3Char">
    <w:name w:val="Brödtext 3 Char"/>
    <w:link w:val="Brdtext3"/>
    <w:uiPriority w:val="99"/>
    <w:semiHidden/>
    <w:locked/>
    <w:rsid w:val="00433501"/>
    <w:rPr>
      <w:rFonts w:ascii="Arial" w:hAnsi="Arial" w:cs="Times New Roman"/>
      <w:sz w:val="16"/>
      <w:szCs w:val="16"/>
    </w:rPr>
  </w:style>
  <w:style w:type="paragraph" w:customStyle="1" w:styleId="Headline1">
    <w:name w:val="Headline1"/>
    <w:basedOn w:val="Normal"/>
    <w:next w:val="Normal"/>
    <w:autoRedefine/>
    <w:uiPriority w:val="99"/>
    <w:rsid w:val="00C74F50"/>
    <w:pPr>
      <w:keepNext/>
      <w:widowControl w:val="0"/>
      <w:spacing w:before="120" w:line="240" w:lineRule="auto"/>
    </w:pPr>
    <w:rPr>
      <w:b/>
      <w:sz w:val="28"/>
      <w:szCs w:val="20"/>
    </w:rPr>
  </w:style>
  <w:style w:type="paragraph" w:customStyle="1" w:styleId="Punktad">
    <w:name w:val="Punktad"/>
    <w:basedOn w:val="Normal"/>
    <w:uiPriority w:val="99"/>
    <w:rsid w:val="00C74F50"/>
    <w:pPr>
      <w:keepLines/>
      <w:widowControl w:val="0"/>
      <w:numPr>
        <w:numId w:val="4"/>
      </w:numPr>
      <w:spacing w:after="60" w:line="240" w:lineRule="auto"/>
      <w:ind w:left="357" w:hanging="357"/>
    </w:pPr>
    <w:rPr>
      <w:sz w:val="24"/>
      <w:szCs w:val="20"/>
    </w:rPr>
  </w:style>
  <w:style w:type="paragraph" w:customStyle="1" w:styleId="DefinitionTerm">
    <w:name w:val="Definition Term"/>
    <w:basedOn w:val="Normal"/>
    <w:next w:val="DefinitionList"/>
    <w:uiPriority w:val="99"/>
    <w:rsid w:val="00C74F50"/>
    <w:pPr>
      <w:keepLines/>
      <w:widowControl w:val="0"/>
      <w:spacing w:line="240" w:lineRule="auto"/>
    </w:pPr>
    <w:rPr>
      <w:sz w:val="24"/>
      <w:szCs w:val="20"/>
    </w:rPr>
  </w:style>
  <w:style w:type="paragraph" w:customStyle="1" w:styleId="DefinitionList">
    <w:name w:val="Definition List"/>
    <w:basedOn w:val="Normal"/>
    <w:next w:val="DefinitionTerm"/>
    <w:uiPriority w:val="99"/>
    <w:rsid w:val="00C74F50"/>
    <w:pPr>
      <w:keepLines/>
      <w:widowControl w:val="0"/>
      <w:spacing w:line="240" w:lineRule="auto"/>
      <w:ind w:left="360"/>
    </w:pPr>
    <w:rPr>
      <w:sz w:val="24"/>
      <w:szCs w:val="20"/>
    </w:rPr>
  </w:style>
  <w:style w:type="character" w:styleId="Stark">
    <w:name w:val="Strong"/>
    <w:uiPriority w:val="99"/>
    <w:qFormat/>
    <w:rsid w:val="00C74F50"/>
    <w:rPr>
      <w:rFonts w:cs="Times New Roman"/>
      <w:b/>
    </w:rPr>
  </w:style>
  <w:style w:type="paragraph" w:customStyle="1" w:styleId="Preformatted">
    <w:name w:val="Preformatted"/>
    <w:basedOn w:val="Normal"/>
    <w:uiPriority w:val="99"/>
    <w:rsid w:val="00C74F50"/>
    <w:pPr>
      <w:keepLines/>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z w:val="20"/>
      <w:szCs w:val="20"/>
    </w:rPr>
  </w:style>
  <w:style w:type="paragraph" w:styleId="Brdtextmedindrag3">
    <w:name w:val="Body Text Indent 3"/>
    <w:basedOn w:val="Normal"/>
    <w:link w:val="Brdtextmedindrag3Char"/>
    <w:uiPriority w:val="99"/>
    <w:semiHidden/>
    <w:rsid w:val="00C74F50"/>
    <w:pPr>
      <w:ind w:left="1260" w:hanging="1260"/>
    </w:pPr>
    <w:rPr>
      <w:rFonts w:ascii="Verdana" w:hAnsi="Verdana"/>
      <w:sz w:val="20"/>
    </w:rPr>
  </w:style>
  <w:style w:type="character" w:customStyle="1" w:styleId="Brdtextmedindrag3Char">
    <w:name w:val="Brödtext med indrag 3 Char"/>
    <w:link w:val="Brdtextmedindrag3"/>
    <w:uiPriority w:val="99"/>
    <w:semiHidden/>
    <w:locked/>
    <w:rsid w:val="00433501"/>
    <w:rPr>
      <w:rFonts w:ascii="Arial" w:hAnsi="Arial" w:cs="Times New Roman"/>
      <w:sz w:val="16"/>
      <w:szCs w:val="16"/>
    </w:rPr>
  </w:style>
  <w:style w:type="paragraph" w:styleId="Dokumentversikt">
    <w:name w:val="Document Map"/>
    <w:basedOn w:val="Normal"/>
    <w:link w:val="DokumentversiktChar"/>
    <w:uiPriority w:val="99"/>
    <w:semiHidden/>
    <w:rsid w:val="00C74F50"/>
    <w:pPr>
      <w:shd w:val="clear" w:color="auto" w:fill="000080"/>
    </w:pPr>
    <w:rPr>
      <w:rFonts w:ascii="Tahoma" w:hAnsi="Tahoma" w:cs="Tahoma"/>
    </w:rPr>
  </w:style>
  <w:style w:type="character" w:customStyle="1" w:styleId="DokumentversiktChar">
    <w:name w:val="Dokumentöversikt Char"/>
    <w:link w:val="Dokumentversikt"/>
    <w:uiPriority w:val="99"/>
    <w:semiHidden/>
    <w:locked/>
    <w:rsid w:val="00433501"/>
    <w:rPr>
      <w:rFonts w:cs="Times New Roman"/>
      <w:sz w:val="2"/>
    </w:rPr>
  </w:style>
  <w:style w:type="paragraph" w:customStyle="1" w:styleId="Ind0-37t">
    <w:name w:val="Ind 0 - 3.7 t"/>
    <w:basedOn w:val="Ind37"/>
    <w:next w:val="Normal"/>
    <w:uiPriority w:val="99"/>
    <w:rsid w:val="00C74F50"/>
    <w:pPr>
      <w:ind w:hanging="2126"/>
    </w:pPr>
  </w:style>
  <w:style w:type="paragraph" w:customStyle="1" w:styleId="Ind37">
    <w:name w:val="Ind 3.7"/>
    <w:basedOn w:val="Normal"/>
    <w:uiPriority w:val="99"/>
    <w:rsid w:val="00C74F50"/>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 w:val="left" w:pos="6804"/>
        <w:tab w:val="left" w:pos="7230"/>
        <w:tab w:val="left" w:pos="7655"/>
        <w:tab w:val="left" w:pos="8080"/>
        <w:tab w:val="left" w:pos="8505"/>
        <w:tab w:val="left" w:pos="8930"/>
      </w:tabs>
      <w:autoSpaceDE w:val="0"/>
      <w:autoSpaceDN w:val="0"/>
      <w:spacing w:line="240" w:lineRule="auto"/>
      <w:ind w:left="2126"/>
    </w:pPr>
    <w:rPr>
      <w:rFonts w:cs="Arial"/>
      <w:szCs w:val="22"/>
      <w:lang w:eastAsia="en-US"/>
    </w:rPr>
  </w:style>
  <w:style w:type="paragraph" w:customStyle="1" w:styleId="Ind0-45t">
    <w:name w:val="Ind 0 - 4.5 t"/>
    <w:basedOn w:val="Ind0-37t"/>
    <w:uiPriority w:val="99"/>
    <w:rsid w:val="00C74F50"/>
    <w:pPr>
      <w:ind w:left="2552" w:hanging="2552"/>
    </w:pPr>
  </w:style>
  <w:style w:type="paragraph" w:customStyle="1" w:styleId="Ind37-45">
    <w:name w:val="Ind 3.7 - 4.5"/>
    <w:basedOn w:val="Ind37-52"/>
    <w:uiPriority w:val="99"/>
    <w:rsid w:val="00C74F50"/>
    <w:pPr>
      <w:ind w:left="2551" w:hanging="425"/>
    </w:pPr>
  </w:style>
  <w:style w:type="paragraph" w:customStyle="1" w:styleId="Ind37-52">
    <w:name w:val="Ind 3.7 - 5.2"/>
    <w:basedOn w:val="Ind37t-45t"/>
    <w:uiPriority w:val="99"/>
    <w:rsid w:val="00C74F50"/>
    <w:pPr>
      <w:ind w:left="2977" w:hanging="851"/>
    </w:pPr>
  </w:style>
  <w:style w:type="paragraph" w:customStyle="1" w:styleId="Ind37t-45t">
    <w:name w:val="Ind 3.7 t - 4.5 t"/>
    <w:basedOn w:val="Ind37"/>
    <w:uiPriority w:val="99"/>
    <w:rsid w:val="00C74F50"/>
    <w:pPr>
      <w:ind w:left="2551" w:hanging="425"/>
    </w:pPr>
  </w:style>
  <w:style w:type="paragraph" w:customStyle="1" w:styleId="Ind45">
    <w:name w:val="Ind 4.5"/>
    <w:basedOn w:val="Ind45-75"/>
    <w:uiPriority w:val="99"/>
    <w:rsid w:val="00C74F50"/>
    <w:pPr>
      <w:tabs>
        <w:tab w:val="left" w:pos="4536"/>
        <w:tab w:val="left" w:pos="5103"/>
        <w:tab w:val="left" w:pos="7088"/>
        <w:tab w:val="left" w:pos="8222"/>
      </w:tabs>
      <w:ind w:left="2552" w:firstLine="0"/>
    </w:pPr>
  </w:style>
  <w:style w:type="paragraph" w:customStyle="1" w:styleId="Ind45-75">
    <w:name w:val="Ind 4.5 - 7.5"/>
    <w:basedOn w:val="Normal"/>
    <w:uiPriority w:val="99"/>
    <w:rsid w:val="00C74F50"/>
    <w:pPr>
      <w:autoSpaceDE w:val="0"/>
      <w:autoSpaceDN w:val="0"/>
      <w:spacing w:line="240" w:lineRule="auto"/>
      <w:ind w:left="4253" w:hanging="1701"/>
    </w:pPr>
    <w:rPr>
      <w:rFonts w:cs="Arial"/>
      <w:szCs w:val="22"/>
      <w:lang w:eastAsia="en-US"/>
    </w:rPr>
  </w:style>
  <w:style w:type="paragraph" w:customStyle="1" w:styleId="Ind0-07t">
    <w:name w:val="Ind 0 - 0.7 t"/>
    <w:basedOn w:val="Ind07t"/>
    <w:uiPriority w:val="99"/>
    <w:rsid w:val="00C74F50"/>
    <w:pPr>
      <w:ind w:hanging="425"/>
    </w:pPr>
  </w:style>
  <w:style w:type="paragraph" w:customStyle="1" w:styleId="Ind07t">
    <w:name w:val="Ind 0.7 t"/>
    <w:basedOn w:val="Normal"/>
    <w:uiPriority w:val="99"/>
    <w:rsid w:val="00C74F50"/>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 w:val="left" w:pos="6804"/>
        <w:tab w:val="left" w:pos="7230"/>
        <w:tab w:val="left" w:pos="7655"/>
        <w:tab w:val="left" w:pos="8080"/>
        <w:tab w:val="left" w:pos="8505"/>
        <w:tab w:val="left" w:pos="8930"/>
      </w:tabs>
      <w:autoSpaceDE w:val="0"/>
      <w:autoSpaceDN w:val="0"/>
      <w:spacing w:line="240" w:lineRule="auto"/>
      <w:ind w:left="425"/>
    </w:pPr>
    <w:rPr>
      <w:rFonts w:cs="Arial"/>
      <w:szCs w:val="22"/>
      <w:lang w:eastAsia="en-US"/>
    </w:rPr>
  </w:style>
  <w:style w:type="paragraph" w:customStyle="1" w:styleId="Ind0-22t">
    <w:name w:val="Ind 0 - 2.2 t"/>
    <w:basedOn w:val="Ind22t"/>
    <w:uiPriority w:val="99"/>
    <w:rsid w:val="00C74F50"/>
    <w:pPr>
      <w:ind w:hanging="1276"/>
    </w:pPr>
  </w:style>
  <w:style w:type="paragraph" w:customStyle="1" w:styleId="Ind22t">
    <w:name w:val="Ind 2.2 t"/>
    <w:basedOn w:val="Normal"/>
    <w:uiPriority w:val="99"/>
    <w:rsid w:val="00C74F50"/>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 w:val="left" w:pos="6804"/>
        <w:tab w:val="left" w:pos="7230"/>
        <w:tab w:val="left" w:pos="7655"/>
        <w:tab w:val="left" w:pos="8080"/>
        <w:tab w:val="left" w:pos="8505"/>
        <w:tab w:val="left" w:pos="8930"/>
      </w:tabs>
      <w:autoSpaceDE w:val="0"/>
      <w:autoSpaceDN w:val="0"/>
      <w:spacing w:line="240" w:lineRule="auto"/>
      <w:ind w:left="1276"/>
    </w:pPr>
    <w:rPr>
      <w:rFonts w:cs="Arial"/>
      <w:szCs w:val="22"/>
      <w:lang w:eastAsia="en-US"/>
    </w:rPr>
  </w:style>
  <w:style w:type="paragraph" w:customStyle="1" w:styleId="Ind3t">
    <w:name w:val="Ind 3 t"/>
    <w:basedOn w:val="Normal"/>
    <w:uiPriority w:val="99"/>
    <w:rsid w:val="00C74F50"/>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 w:val="left" w:pos="6804"/>
        <w:tab w:val="left" w:pos="7230"/>
        <w:tab w:val="left" w:pos="7655"/>
        <w:tab w:val="left" w:pos="8080"/>
        <w:tab w:val="left" w:pos="8505"/>
        <w:tab w:val="left" w:pos="8930"/>
      </w:tabs>
      <w:autoSpaceDE w:val="0"/>
      <w:autoSpaceDN w:val="0"/>
      <w:spacing w:line="240" w:lineRule="auto"/>
      <w:ind w:left="1701"/>
    </w:pPr>
    <w:rPr>
      <w:rFonts w:cs="Arial"/>
      <w:szCs w:val="22"/>
      <w:lang w:eastAsia="en-US"/>
    </w:rPr>
  </w:style>
  <w:style w:type="paragraph" w:customStyle="1" w:styleId="Ind0-3">
    <w:name w:val="Ind 0 - 3"/>
    <w:basedOn w:val="Normal"/>
    <w:uiPriority w:val="99"/>
    <w:rsid w:val="00C74F50"/>
    <w:pPr>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 w:val="left" w:pos="6804"/>
        <w:tab w:val="left" w:pos="7230"/>
        <w:tab w:val="left" w:pos="7655"/>
        <w:tab w:val="left" w:pos="8080"/>
        <w:tab w:val="left" w:pos="8505"/>
        <w:tab w:val="left" w:pos="8930"/>
      </w:tabs>
      <w:autoSpaceDE w:val="0"/>
      <w:autoSpaceDN w:val="0"/>
      <w:spacing w:line="240" w:lineRule="auto"/>
      <w:ind w:left="1701" w:hanging="1701"/>
    </w:pPr>
    <w:rPr>
      <w:rFonts w:cs="Arial"/>
      <w:szCs w:val="22"/>
      <w:lang w:eastAsia="en-US"/>
    </w:rPr>
  </w:style>
  <w:style w:type="paragraph" w:styleId="Oformateradtext">
    <w:name w:val="Plain Text"/>
    <w:basedOn w:val="Normal"/>
    <w:link w:val="OformateradtextChar"/>
    <w:uiPriority w:val="99"/>
    <w:semiHidden/>
    <w:rsid w:val="00C74F50"/>
    <w:pPr>
      <w:autoSpaceDE w:val="0"/>
      <w:autoSpaceDN w:val="0"/>
      <w:spacing w:after="120" w:line="240" w:lineRule="auto"/>
    </w:pPr>
    <w:rPr>
      <w:rFonts w:ascii="Courier New" w:hAnsi="Courier New" w:cs="Courier New"/>
      <w:szCs w:val="22"/>
      <w:lang w:eastAsia="en-US"/>
    </w:rPr>
  </w:style>
  <w:style w:type="character" w:customStyle="1" w:styleId="OformateradtextChar">
    <w:name w:val="Oformaterad text Char"/>
    <w:link w:val="Oformateradtext"/>
    <w:uiPriority w:val="99"/>
    <w:semiHidden/>
    <w:locked/>
    <w:rsid w:val="00C76816"/>
    <w:rPr>
      <w:rFonts w:ascii="Courier New" w:hAnsi="Courier New" w:cs="Courier New"/>
      <w:sz w:val="22"/>
      <w:szCs w:val="22"/>
      <w:lang w:eastAsia="en-US"/>
    </w:rPr>
  </w:style>
  <w:style w:type="paragraph" w:customStyle="1" w:styleId="Ind22t-3">
    <w:name w:val="Ind 2.2 t - 3"/>
    <w:basedOn w:val="Ind22t"/>
    <w:uiPriority w:val="99"/>
    <w:rsid w:val="00C74F50"/>
    <w:pPr>
      <w:ind w:left="1701" w:hanging="425"/>
    </w:pPr>
  </w:style>
  <w:style w:type="paragraph" w:customStyle="1" w:styleId="Ind22-3">
    <w:name w:val="Ind 2.2 - 3"/>
    <w:basedOn w:val="Ind0-3"/>
    <w:uiPriority w:val="99"/>
    <w:rsid w:val="00C74F50"/>
    <w:pPr>
      <w:ind w:hanging="425"/>
    </w:pPr>
  </w:style>
  <w:style w:type="character" w:customStyle="1" w:styleId="street-address2">
    <w:name w:val="street-address2"/>
    <w:uiPriority w:val="99"/>
    <w:rsid w:val="008F304B"/>
    <w:rPr>
      <w:rFonts w:cs="Times New Roman"/>
    </w:rPr>
  </w:style>
  <w:style w:type="character" w:customStyle="1" w:styleId="postal-code">
    <w:name w:val="postal-code"/>
    <w:uiPriority w:val="99"/>
    <w:rsid w:val="008F304B"/>
    <w:rPr>
      <w:rFonts w:cs="Times New Roman"/>
    </w:rPr>
  </w:style>
  <w:style w:type="character" w:customStyle="1" w:styleId="locality">
    <w:name w:val="locality"/>
    <w:uiPriority w:val="99"/>
    <w:rsid w:val="008F304B"/>
    <w:rPr>
      <w:rFonts w:cs="Times New Roman"/>
    </w:rPr>
  </w:style>
  <w:style w:type="paragraph" w:styleId="Ballongtext">
    <w:name w:val="Balloon Text"/>
    <w:basedOn w:val="Normal"/>
    <w:link w:val="BallongtextChar"/>
    <w:uiPriority w:val="99"/>
    <w:semiHidden/>
    <w:rsid w:val="00570554"/>
    <w:pPr>
      <w:spacing w:line="240" w:lineRule="auto"/>
    </w:pPr>
    <w:rPr>
      <w:rFonts w:ascii="Tahoma" w:hAnsi="Tahoma" w:cs="Tahoma"/>
      <w:sz w:val="16"/>
      <w:szCs w:val="16"/>
    </w:rPr>
  </w:style>
  <w:style w:type="character" w:customStyle="1" w:styleId="BallongtextChar">
    <w:name w:val="Ballongtext Char"/>
    <w:link w:val="Ballongtext"/>
    <w:uiPriority w:val="99"/>
    <w:semiHidden/>
    <w:locked/>
    <w:rsid w:val="00570554"/>
    <w:rPr>
      <w:rFonts w:ascii="Tahoma" w:hAnsi="Tahoma" w:cs="Tahoma"/>
      <w:sz w:val="16"/>
      <w:szCs w:val="16"/>
    </w:rPr>
  </w:style>
  <w:style w:type="character" w:styleId="Olstomnmnande">
    <w:name w:val="Unresolved Mention"/>
    <w:uiPriority w:val="99"/>
    <w:semiHidden/>
    <w:unhideWhenUsed/>
    <w:rsid w:val="007B1191"/>
    <w:rPr>
      <w:color w:val="605E5C"/>
      <w:shd w:val="clear" w:color="auto" w:fill="E1DFDD"/>
    </w:rPr>
  </w:style>
  <w:style w:type="table" w:styleId="Tabellrutnt">
    <w:name w:val="Table Grid"/>
    <w:basedOn w:val="Normaltabell"/>
    <w:uiPriority w:val="59"/>
    <w:locked/>
    <w:rsid w:val="00D35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unhideWhenUsed/>
    <w:locked/>
    <w:rsid w:val="00B12DF9"/>
    <w:rPr>
      <w:sz w:val="20"/>
      <w:szCs w:val="20"/>
    </w:rPr>
  </w:style>
  <w:style w:type="character" w:customStyle="1" w:styleId="FotnotstextChar">
    <w:name w:val="Fotnotstext Char"/>
    <w:link w:val="Fotnotstext"/>
    <w:uiPriority w:val="99"/>
    <w:semiHidden/>
    <w:rsid w:val="00B12DF9"/>
    <w:rPr>
      <w:rFonts w:ascii="Arial" w:hAnsi="Arial"/>
    </w:rPr>
  </w:style>
  <w:style w:type="character" w:styleId="Fotnotsreferens">
    <w:name w:val="footnote reference"/>
    <w:uiPriority w:val="99"/>
    <w:semiHidden/>
    <w:unhideWhenUsed/>
    <w:locked/>
    <w:rsid w:val="00B12D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588744">
      <w:marLeft w:val="0"/>
      <w:marRight w:val="0"/>
      <w:marTop w:val="0"/>
      <w:marBottom w:val="0"/>
      <w:divBdr>
        <w:top w:val="none" w:sz="0" w:space="0" w:color="auto"/>
        <w:left w:val="none" w:sz="0" w:space="0" w:color="auto"/>
        <w:bottom w:val="none" w:sz="0" w:space="0" w:color="auto"/>
        <w:right w:val="none" w:sz="0" w:space="0" w:color="auto"/>
      </w:divBdr>
    </w:div>
    <w:div w:id="232588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bm@warborn.se" TargetMode="External"/><Relationship Id="rId2" Type="http://schemas.openxmlformats.org/officeDocument/2006/relationships/styles" Target="styles.xml"/><Relationship Id="rId16" Type="http://schemas.openxmlformats.org/officeDocument/2006/relationships/hyperlink" Target="mailto:bm@warborn.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kael%20Melander\Application%20Data\Microsoft\Mallar\Faktablad_1_3.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Faktablad_1_3</Template>
  <TotalTime>15</TotalTime>
  <Pages>1</Pages>
  <Words>1315</Words>
  <Characters>6971</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Faktablad 1</vt:lpstr>
      <vt:lpstr>Faktablad 1</vt:lpstr>
    </vt:vector>
  </TitlesOfParts>
  <Company>SBF</Company>
  <LinksUpToDate>false</LinksUpToDate>
  <CharactersWithSpaces>8270</CharactersWithSpaces>
  <SharedDoc>false</SharedDoc>
  <HLinks>
    <vt:vector size="714" baseType="variant">
      <vt:variant>
        <vt:i4>2162808</vt:i4>
      </vt:variant>
      <vt:variant>
        <vt:i4>714</vt:i4>
      </vt:variant>
      <vt:variant>
        <vt:i4>0</vt:i4>
      </vt:variant>
      <vt:variant>
        <vt:i4>5</vt:i4>
      </vt:variant>
      <vt:variant>
        <vt:lpwstr>http://www.ebu.co.uk/laws-and-ethics/vp-scales</vt:lpwstr>
      </vt:variant>
      <vt:variant>
        <vt:lpwstr/>
      </vt:variant>
      <vt:variant>
        <vt:i4>7012445</vt:i4>
      </vt:variant>
      <vt:variant>
        <vt:i4>705</vt:i4>
      </vt:variant>
      <vt:variant>
        <vt:i4>0</vt:i4>
      </vt:variant>
      <vt:variant>
        <vt:i4>5</vt:i4>
      </vt:variant>
      <vt:variant>
        <vt:lpwstr>mailto:cmdrcalle@gmail.com</vt:lpwstr>
      </vt:variant>
      <vt:variant>
        <vt:lpwstr/>
      </vt:variant>
      <vt:variant>
        <vt:i4>1179702</vt:i4>
      </vt:variant>
      <vt:variant>
        <vt:i4>698</vt:i4>
      </vt:variant>
      <vt:variant>
        <vt:i4>0</vt:i4>
      </vt:variant>
      <vt:variant>
        <vt:i4>5</vt:i4>
      </vt:variant>
      <vt:variant>
        <vt:lpwstr/>
      </vt:variant>
      <vt:variant>
        <vt:lpwstr>_Toc49454029</vt:lpwstr>
      </vt:variant>
      <vt:variant>
        <vt:i4>1245238</vt:i4>
      </vt:variant>
      <vt:variant>
        <vt:i4>692</vt:i4>
      </vt:variant>
      <vt:variant>
        <vt:i4>0</vt:i4>
      </vt:variant>
      <vt:variant>
        <vt:i4>5</vt:i4>
      </vt:variant>
      <vt:variant>
        <vt:lpwstr/>
      </vt:variant>
      <vt:variant>
        <vt:lpwstr>_Toc49454028</vt:lpwstr>
      </vt:variant>
      <vt:variant>
        <vt:i4>1835062</vt:i4>
      </vt:variant>
      <vt:variant>
        <vt:i4>686</vt:i4>
      </vt:variant>
      <vt:variant>
        <vt:i4>0</vt:i4>
      </vt:variant>
      <vt:variant>
        <vt:i4>5</vt:i4>
      </vt:variant>
      <vt:variant>
        <vt:lpwstr/>
      </vt:variant>
      <vt:variant>
        <vt:lpwstr>_Toc49454027</vt:lpwstr>
      </vt:variant>
      <vt:variant>
        <vt:i4>1900598</vt:i4>
      </vt:variant>
      <vt:variant>
        <vt:i4>680</vt:i4>
      </vt:variant>
      <vt:variant>
        <vt:i4>0</vt:i4>
      </vt:variant>
      <vt:variant>
        <vt:i4>5</vt:i4>
      </vt:variant>
      <vt:variant>
        <vt:lpwstr/>
      </vt:variant>
      <vt:variant>
        <vt:lpwstr>_Toc49454026</vt:lpwstr>
      </vt:variant>
      <vt:variant>
        <vt:i4>1966134</vt:i4>
      </vt:variant>
      <vt:variant>
        <vt:i4>674</vt:i4>
      </vt:variant>
      <vt:variant>
        <vt:i4>0</vt:i4>
      </vt:variant>
      <vt:variant>
        <vt:i4>5</vt:i4>
      </vt:variant>
      <vt:variant>
        <vt:lpwstr/>
      </vt:variant>
      <vt:variant>
        <vt:lpwstr>_Toc49454025</vt:lpwstr>
      </vt:variant>
      <vt:variant>
        <vt:i4>2031670</vt:i4>
      </vt:variant>
      <vt:variant>
        <vt:i4>668</vt:i4>
      </vt:variant>
      <vt:variant>
        <vt:i4>0</vt:i4>
      </vt:variant>
      <vt:variant>
        <vt:i4>5</vt:i4>
      </vt:variant>
      <vt:variant>
        <vt:lpwstr/>
      </vt:variant>
      <vt:variant>
        <vt:lpwstr>_Toc49454024</vt:lpwstr>
      </vt:variant>
      <vt:variant>
        <vt:i4>1572918</vt:i4>
      </vt:variant>
      <vt:variant>
        <vt:i4>662</vt:i4>
      </vt:variant>
      <vt:variant>
        <vt:i4>0</vt:i4>
      </vt:variant>
      <vt:variant>
        <vt:i4>5</vt:i4>
      </vt:variant>
      <vt:variant>
        <vt:lpwstr/>
      </vt:variant>
      <vt:variant>
        <vt:lpwstr>_Toc49454023</vt:lpwstr>
      </vt:variant>
      <vt:variant>
        <vt:i4>1638454</vt:i4>
      </vt:variant>
      <vt:variant>
        <vt:i4>656</vt:i4>
      </vt:variant>
      <vt:variant>
        <vt:i4>0</vt:i4>
      </vt:variant>
      <vt:variant>
        <vt:i4>5</vt:i4>
      </vt:variant>
      <vt:variant>
        <vt:lpwstr/>
      </vt:variant>
      <vt:variant>
        <vt:lpwstr>_Toc49454022</vt:lpwstr>
      </vt:variant>
      <vt:variant>
        <vt:i4>1703990</vt:i4>
      </vt:variant>
      <vt:variant>
        <vt:i4>650</vt:i4>
      </vt:variant>
      <vt:variant>
        <vt:i4>0</vt:i4>
      </vt:variant>
      <vt:variant>
        <vt:i4>5</vt:i4>
      </vt:variant>
      <vt:variant>
        <vt:lpwstr/>
      </vt:variant>
      <vt:variant>
        <vt:lpwstr>_Toc49454021</vt:lpwstr>
      </vt:variant>
      <vt:variant>
        <vt:i4>1769526</vt:i4>
      </vt:variant>
      <vt:variant>
        <vt:i4>644</vt:i4>
      </vt:variant>
      <vt:variant>
        <vt:i4>0</vt:i4>
      </vt:variant>
      <vt:variant>
        <vt:i4>5</vt:i4>
      </vt:variant>
      <vt:variant>
        <vt:lpwstr/>
      </vt:variant>
      <vt:variant>
        <vt:lpwstr>_Toc49454020</vt:lpwstr>
      </vt:variant>
      <vt:variant>
        <vt:i4>1179701</vt:i4>
      </vt:variant>
      <vt:variant>
        <vt:i4>638</vt:i4>
      </vt:variant>
      <vt:variant>
        <vt:i4>0</vt:i4>
      </vt:variant>
      <vt:variant>
        <vt:i4>5</vt:i4>
      </vt:variant>
      <vt:variant>
        <vt:lpwstr/>
      </vt:variant>
      <vt:variant>
        <vt:lpwstr>_Toc49454019</vt:lpwstr>
      </vt:variant>
      <vt:variant>
        <vt:i4>1245237</vt:i4>
      </vt:variant>
      <vt:variant>
        <vt:i4>632</vt:i4>
      </vt:variant>
      <vt:variant>
        <vt:i4>0</vt:i4>
      </vt:variant>
      <vt:variant>
        <vt:i4>5</vt:i4>
      </vt:variant>
      <vt:variant>
        <vt:lpwstr/>
      </vt:variant>
      <vt:variant>
        <vt:lpwstr>_Toc49454018</vt:lpwstr>
      </vt:variant>
      <vt:variant>
        <vt:i4>1835061</vt:i4>
      </vt:variant>
      <vt:variant>
        <vt:i4>626</vt:i4>
      </vt:variant>
      <vt:variant>
        <vt:i4>0</vt:i4>
      </vt:variant>
      <vt:variant>
        <vt:i4>5</vt:i4>
      </vt:variant>
      <vt:variant>
        <vt:lpwstr/>
      </vt:variant>
      <vt:variant>
        <vt:lpwstr>_Toc49454017</vt:lpwstr>
      </vt:variant>
      <vt:variant>
        <vt:i4>1900597</vt:i4>
      </vt:variant>
      <vt:variant>
        <vt:i4>620</vt:i4>
      </vt:variant>
      <vt:variant>
        <vt:i4>0</vt:i4>
      </vt:variant>
      <vt:variant>
        <vt:i4>5</vt:i4>
      </vt:variant>
      <vt:variant>
        <vt:lpwstr/>
      </vt:variant>
      <vt:variant>
        <vt:lpwstr>_Toc49454016</vt:lpwstr>
      </vt:variant>
      <vt:variant>
        <vt:i4>1966133</vt:i4>
      </vt:variant>
      <vt:variant>
        <vt:i4>614</vt:i4>
      </vt:variant>
      <vt:variant>
        <vt:i4>0</vt:i4>
      </vt:variant>
      <vt:variant>
        <vt:i4>5</vt:i4>
      </vt:variant>
      <vt:variant>
        <vt:lpwstr/>
      </vt:variant>
      <vt:variant>
        <vt:lpwstr>_Toc49454015</vt:lpwstr>
      </vt:variant>
      <vt:variant>
        <vt:i4>2031669</vt:i4>
      </vt:variant>
      <vt:variant>
        <vt:i4>608</vt:i4>
      </vt:variant>
      <vt:variant>
        <vt:i4>0</vt:i4>
      </vt:variant>
      <vt:variant>
        <vt:i4>5</vt:i4>
      </vt:variant>
      <vt:variant>
        <vt:lpwstr/>
      </vt:variant>
      <vt:variant>
        <vt:lpwstr>_Toc49454014</vt:lpwstr>
      </vt:variant>
      <vt:variant>
        <vt:i4>1572917</vt:i4>
      </vt:variant>
      <vt:variant>
        <vt:i4>602</vt:i4>
      </vt:variant>
      <vt:variant>
        <vt:i4>0</vt:i4>
      </vt:variant>
      <vt:variant>
        <vt:i4>5</vt:i4>
      </vt:variant>
      <vt:variant>
        <vt:lpwstr/>
      </vt:variant>
      <vt:variant>
        <vt:lpwstr>_Toc49454013</vt:lpwstr>
      </vt:variant>
      <vt:variant>
        <vt:i4>1638453</vt:i4>
      </vt:variant>
      <vt:variant>
        <vt:i4>596</vt:i4>
      </vt:variant>
      <vt:variant>
        <vt:i4>0</vt:i4>
      </vt:variant>
      <vt:variant>
        <vt:i4>5</vt:i4>
      </vt:variant>
      <vt:variant>
        <vt:lpwstr/>
      </vt:variant>
      <vt:variant>
        <vt:lpwstr>_Toc49454012</vt:lpwstr>
      </vt:variant>
      <vt:variant>
        <vt:i4>1703989</vt:i4>
      </vt:variant>
      <vt:variant>
        <vt:i4>590</vt:i4>
      </vt:variant>
      <vt:variant>
        <vt:i4>0</vt:i4>
      </vt:variant>
      <vt:variant>
        <vt:i4>5</vt:i4>
      </vt:variant>
      <vt:variant>
        <vt:lpwstr/>
      </vt:variant>
      <vt:variant>
        <vt:lpwstr>_Toc49454011</vt:lpwstr>
      </vt:variant>
      <vt:variant>
        <vt:i4>1769525</vt:i4>
      </vt:variant>
      <vt:variant>
        <vt:i4>584</vt:i4>
      </vt:variant>
      <vt:variant>
        <vt:i4>0</vt:i4>
      </vt:variant>
      <vt:variant>
        <vt:i4>5</vt:i4>
      </vt:variant>
      <vt:variant>
        <vt:lpwstr/>
      </vt:variant>
      <vt:variant>
        <vt:lpwstr>_Toc49454010</vt:lpwstr>
      </vt:variant>
      <vt:variant>
        <vt:i4>1179700</vt:i4>
      </vt:variant>
      <vt:variant>
        <vt:i4>578</vt:i4>
      </vt:variant>
      <vt:variant>
        <vt:i4>0</vt:i4>
      </vt:variant>
      <vt:variant>
        <vt:i4>5</vt:i4>
      </vt:variant>
      <vt:variant>
        <vt:lpwstr/>
      </vt:variant>
      <vt:variant>
        <vt:lpwstr>_Toc49454009</vt:lpwstr>
      </vt:variant>
      <vt:variant>
        <vt:i4>1245236</vt:i4>
      </vt:variant>
      <vt:variant>
        <vt:i4>572</vt:i4>
      </vt:variant>
      <vt:variant>
        <vt:i4>0</vt:i4>
      </vt:variant>
      <vt:variant>
        <vt:i4>5</vt:i4>
      </vt:variant>
      <vt:variant>
        <vt:lpwstr/>
      </vt:variant>
      <vt:variant>
        <vt:lpwstr>_Toc49454008</vt:lpwstr>
      </vt:variant>
      <vt:variant>
        <vt:i4>1835060</vt:i4>
      </vt:variant>
      <vt:variant>
        <vt:i4>566</vt:i4>
      </vt:variant>
      <vt:variant>
        <vt:i4>0</vt:i4>
      </vt:variant>
      <vt:variant>
        <vt:i4>5</vt:i4>
      </vt:variant>
      <vt:variant>
        <vt:lpwstr/>
      </vt:variant>
      <vt:variant>
        <vt:lpwstr>_Toc49454007</vt:lpwstr>
      </vt:variant>
      <vt:variant>
        <vt:i4>1900596</vt:i4>
      </vt:variant>
      <vt:variant>
        <vt:i4>560</vt:i4>
      </vt:variant>
      <vt:variant>
        <vt:i4>0</vt:i4>
      </vt:variant>
      <vt:variant>
        <vt:i4>5</vt:i4>
      </vt:variant>
      <vt:variant>
        <vt:lpwstr/>
      </vt:variant>
      <vt:variant>
        <vt:lpwstr>_Toc49454006</vt:lpwstr>
      </vt:variant>
      <vt:variant>
        <vt:i4>1966132</vt:i4>
      </vt:variant>
      <vt:variant>
        <vt:i4>554</vt:i4>
      </vt:variant>
      <vt:variant>
        <vt:i4>0</vt:i4>
      </vt:variant>
      <vt:variant>
        <vt:i4>5</vt:i4>
      </vt:variant>
      <vt:variant>
        <vt:lpwstr/>
      </vt:variant>
      <vt:variant>
        <vt:lpwstr>_Toc49454005</vt:lpwstr>
      </vt:variant>
      <vt:variant>
        <vt:i4>2031668</vt:i4>
      </vt:variant>
      <vt:variant>
        <vt:i4>548</vt:i4>
      </vt:variant>
      <vt:variant>
        <vt:i4>0</vt:i4>
      </vt:variant>
      <vt:variant>
        <vt:i4>5</vt:i4>
      </vt:variant>
      <vt:variant>
        <vt:lpwstr/>
      </vt:variant>
      <vt:variant>
        <vt:lpwstr>_Toc49454004</vt:lpwstr>
      </vt:variant>
      <vt:variant>
        <vt:i4>1572916</vt:i4>
      </vt:variant>
      <vt:variant>
        <vt:i4>542</vt:i4>
      </vt:variant>
      <vt:variant>
        <vt:i4>0</vt:i4>
      </vt:variant>
      <vt:variant>
        <vt:i4>5</vt:i4>
      </vt:variant>
      <vt:variant>
        <vt:lpwstr/>
      </vt:variant>
      <vt:variant>
        <vt:lpwstr>_Toc49454003</vt:lpwstr>
      </vt:variant>
      <vt:variant>
        <vt:i4>1638452</vt:i4>
      </vt:variant>
      <vt:variant>
        <vt:i4>536</vt:i4>
      </vt:variant>
      <vt:variant>
        <vt:i4>0</vt:i4>
      </vt:variant>
      <vt:variant>
        <vt:i4>5</vt:i4>
      </vt:variant>
      <vt:variant>
        <vt:lpwstr/>
      </vt:variant>
      <vt:variant>
        <vt:lpwstr>_Toc49454002</vt:lpwstr>
      </vt:variant>
      <vt:variant>
        <vt:i4>1703988</vt:i4>
      </vt:variant>
      <vt:variant>
        <vt:i4>530</vt:i4>
      </vt:variant>
      <vt:variant>
        <vt:i4>0</vt:i4>
      </vt:variant>
      <vt:variant>
        <vt:i4>5</vt:i4>
      </vt:variant>
      <vt:variant>
        <vt:lpwstr/>
      </vt:variant>
      <vt:variant>
        <vt:lpwstr>_Toc49454001</vt:lpwstr>
      </vt:variant>
      <vt:variant>
        <vt:i4>1769524</vt:i4>
      </vt:variant>
      <vt:variant>
        <vt:i4>524</vt:i4>
      </vt:variant>
      <vt:variant>
        <vt:i4>0</vt:i4>
      </vt:variant>
      <vt:variant>
        <vt:i4>5</vt:i4>
      </vt:variant>
      <vt:variant>
        <vt:lpwstr/>
      </vt:variant>
      <vt:variant>
        <vt:lpwstr>_Toc49454000</vt:lpwstr>
      </vt:variant>
      <vt:variant>
        <vt:i4>1769530</vt:i4>
      </vt:variant>
      <vt:variant>
        <vt:i4>518</vt:i4>
      </vt:variant>
      <vt:variant>
        <vt:i4>0</vt:i4>
      </vt:variant>
      <vt:variant>
        <vt:i4>5</vt:i4>
      </vt:variant>
      <vt:variant>
        <vt:lpwstr/>
      </vt:variant>
      <vt:variant>
        <vt:lpwstr>_Toc49453999</vt:lpwstr>
      </vt:variant>
      <vt:variant>
        <vt:i4>1703994</vt:i4>
      </vt:variant>
      <vt:variant>
        <vt:i4>512</vt:i4>
      </vt:variant>
      <vt:variant>
        <vt:i4>0</vt:i4>
      </vt:variant>
      <vt:variant>
        <vt:i4>5</vt:i4>
      </vt:variant>
      <vt:variant>
        <vt:lpwstr/>
      </vt:variant>
      <vt:variant>
        <vt:lpwstr>_Toc49453998</vt:lpwstr>
      </vt:variant>
      <vt:variant>
        <vt:i4>1376314</vt:i4>
      </vt:variant>
      <vt:variant>
        <vt:i4>506</vt:i4>
      </vt:variant>
      <vt:variant>
        <vt:i4>0</vt:i4>
      </vt:variant>
      <vt:variant>
        <vt:i4>5</vt:i4>
      </vt:variant>
      <vt:variant>
        <vt:lpwstr/>
      </vt:variant>
      <vt:variant>
        <vt:lpwstr>_Toc49453997</vt:lpwstr>
      </vt:variant>
      <vt:variant>
        <vt:i4>1310778</vt:i4>
      </vt:variant>
      <vt:variant>
        <vt:i4>500</vt:i4>
      </vt:variant>
      <vt:variant>
        <vt:i4>0</vt:i4>
      </vt:variant>
      <vt:variant>
        <vt:i4>5</vt:i4>
      </vt:variant>
      <vt:variant>
        <vt:lpwstr/>
      </vt:variant>
      <vt:variant>
        <vt:lpwstr>_Toc49453996</vt:lpwstr>
      </vt:variant>
      <vt:variant>
        <vt:i4>1507386</vt:i4>
      </vt:variant>
      <vt:variant>
        <vt:i4>494</vt:i4>
      </vt:variant>
      <vt:variant>
        <vt:i4>0</vt:i4>
      </vt:variant>
      <vt:variant>
        <vt:i4>5</vt:i4>
      </vt:variant>
      <vt:variant>
        <vt:lpwstr/>
      </vt:variant>
      <vt:variant>
        <vt:lpwstr>_Toc49453995</vt:lpwstr>
      </vt:variant>
      <vt:variant>
        <vt:i4>1441850</vt:i4>
      </vt:variant>
      <vt:variant>
        <vt:i4>488</vt:i4>
      </vt:variant>
      <vt:variant>
        <vt:i4>0</vt:i4>
      </vt:variant>
      <vt:variant>
        <vt:i4>5</vt:i4>
      </vt:variant>
      <vt:variant>
        <vt:lpwstr/>
      </vt:variant>
      <vt:variant>
        <vt:lpwstr>_Toc49453994</vt:lpwstr>
      </vt:variant>
      <vt:variant>
        <vt:i4>1114170</vt:i4>
      </vt:variant>
      <vt:variant>
        <vt:i4>482</vt:i4>
      </vt:variant>
      <vt:variant>
        <vt:i4>0</vt:i4>
      </vt:variant>
      <vt:variant>
        <vt:i4>5</vt:i4>
      </vt:variant>
      <vt:variant>
        <vt:lpwstr/>
      </vt:variant>
      <vt:variant>
        <vt:lpwstr>_Toc49453993</vt:lpwstr>
      </vt:variant>
      <vt:variant>
        <vt:i4>1048634</vt:i4>
      </vt:variant>
      <vt:variant>
        <vt:i4>476</vt:i4>
      </vt:variant>
      <vt:variant>
        <vt:i4>0</vt:i4>
      </vt:variant>
      <vt:variant>
        <vt:i4>5</vt:i4>
      </vt:variant>
      <vt:variant>
        <vt:lpwstr/>
      </vt:variant>
      <vt:variant>
        <vt:lpwstr>_Toc49453992</vt:lpwstr>
      </vt:variant>
      <vt:variant>
        <vt:i4>1245242</vt:i4>
      </vt:variant>
      <vt:variant>
        <vt:i4>470</vt:i4>
      </vt:variant>
      <vt:variant>
        <vt:i4>0</vt:i4>
      </vt:variant>
      <vt:variant>
        <vt:i4>5</vt:i4>
      </vt:variant>
      <vt:variant>
        <vt:lpwstr/>
      </vt:variant>
      <vt:variant>
        <vt:lpwstr>_Toc49453991</vt:lpwstr>
      </vt:variant>
      <vt:variant>
        <vt:i4>1179706</vt:i4>
      </vt:variant>
      <vt:variant>
        <vt:i4>464</vt:i4>
      </vt:variant>
      <vt:variant>
        <vt:i4>0</vt:i4>
      </vt:variant>
      <vt:variant>
        <vt:i4>5</vt:i4>
      </vt:variant>
      <vt:variant>
        <vt:lpwstr/>
      </vt:variant>
      <vt:variant>
        <vt:lpwstr>_Toc49453990</vt:lpwstr>
      </vt:variant>
      <vt:variant>
        <vt:i4>1769531</vt:i4>
      </vt:variant>
      <vt:variant>
        <vt:i4>458</vt:i4>
      </vt:variant>
      <vt:variant>
        <vt:i4>0</vt:i4>
      </vt:variant>
      <vt:variant>
        <vt:i4>5</vt:i4>
      </vt:variant>
      <vt:variant>
        <vt:lpwstr/>
      </vt:variant>
      <vt:variant>
        <vt:lpwstr>_Toc49453989</vt:lpwstr>
      </vt:variant>
      <vt:variant>
        <vt:i4>1703995</vt:i4>
      </vt:variant>
      <vt:variant>
        <vt:i4>452</vt:i4>
      </vt:variant>
      <vt:variant>
        <vt:i4>0</vt:i4>
      </vt:variant>
      <vt:variant>
        <vt:i4>5</vt:i4>
      </vt:variant>
      <vt:variant>
        <vt:lpwstr/>
      </vt:variant>
      <vt:variant>
        <vt:lpwstr>_Toc49453988</vt:lpwstr>
      </vt:variant>
      <vt:variant>
        <vt:i4>1376315</vt:i4>
      </vt:variant>
      <vt:variant>
        <vt:i4>446</vt:i4>
      </vt:variant>
      <vt:variant>
        <vt:i4>0</vt:i4>
      </vt:variant>
      <vt:variant>
        <vt:i4>5</vt:i4>
      </vt:variant>
      <vt:variant>
        <vt:lpwstr/>
      </vt:variant>
      <vt:variant>
        <vt:lpwstr>_Toc49453987</vt:lpwstr>
      </vt:variant>
      <vt:variant>
        <vt:i4>1310779</vt:i4>
      </vt:variant>
      <vt:variant>
        <vt:i4>440</vt:i4>
      </vt:variant>
      <vt:variant>
        <vt:i4>0</vt:i4>
      </vt:variant>
      <vt:variant>
        <vt:i4>5</vt:i4>
      </vt:variant>
      <vt:variant>
        <vt:lpwstr/>
      </vt:variant>
      <vt:variant>
        <vt:lpwstr>_Toc49453986</vt:lpwstr>
      </vt:variant>
      <vt:variant>
        <vt:i4>1507387</vt:i4>
      </vt:variant>
      <vt:variant>
        <vt:i4>434</vt:i4>
      </vt:variant>
      <vt:variant>
        <vt:i4>0</vt:i4>
      </vt:variant>
      <vt:variant>
        <vt:i4>5</vt:i4>
      </vt:variant>
      <vt:variant>
        <vt:lpwstr/>
      </vt:variant>
      <vt:variant>
        <vt:lpwstr>_Toc49453985</vt:lpwstr>
      </vt:variant>
      <vt:variant>
        <vt:i4>1441851</vt:i4>
      </vt:variant>
      <vt:variant>
        <vt:i4>428</vt:i4>
      </vt:variant>
      <vt:variant>
        <vt:i4>0</vt:i4>
      </vt:variant>
      <vt:variant>
        <vt:i4>5</vt:i4>
      </vt:variant>
      <vt:variant>
        <vt:lpwstr/>
      </vt:variant>
      <vt:variant>
        <vt:lpwstr>_Toc49453984</vt:lpwstr>
      </vt:variant>
      <vt:variant>
        <vt:i4>1114171</vt:i4>
      </vt:variant>
      <vt:variant>
        <vt:i4>422</vt:i4>
      </vt:variant>
      <vt:variant>
        <vt:i4>0</vt:i4>
      </vt:variant>
      <vt:variant>
        <vt:i4>5</vt:i4>
      </vt:variant>
      <vt:variant>
        <vt:lpwstr/>
      </vt:variant>
      <vt:variant>
        <vt:lpwstr>_Toc49453983</vt:lpwstr>
      </vt:variant>
      <vt:variant>
        <vt:i4>1048635</vt:i4>
      </vt:variant>
      <vt:variant>
        <vt:i4>416</vt:i4>
      </vt:variant>
      <vt:variant>
        <vt:i4>0</vt:i4>
      </vt:variant>
      <vt:variant>
        <vt:i4>5</vt:i4>
      </vt:variant>
      <vt:variant>
        <vt:lpwstr/>
      </vt:variant>
      <vt:variant>
        <vt:lpwstr>_Toc49453982</vt:lpwstr>
      </vt:variant>
      <vt:variant>
        <vt:i4>1245243</vt:i4>
      </vt:variant>
      <vt:variant>
        <vt:i4>410</vt:i4>
      </vt:variant>
      <vt:variant>
        <vt:i4>0</vt:i4>
      </vt:variant>
      <vt:variant>
        <vt:i4>5</vt:i4>
      </vt:variant>
      <vt:variant>
        <vt:lpwstr/>
      </vt:variant>
      <vt:variant>
        <vt:lpwstr>_Toc49453981</vt:lpwstr>
      </vt:variant>
      <vt:variant>
        <vt:i4>1179707</vt:i4>
      </vt:variant>
      <vt:variant>
        <vt:i4>404</vt:i4>
      </vt:variant>
      <vt:variant>
        <vt:i4>0</vt:i4>
      </vt:variant>
      <vt:variant>
        <vt:i4>5</vt:i4>
      </vt:variant>
      <vt:variant>
        <vt:lpwstr/>
      </vt:variant>
      <vt:variant>
        <vt:lpwstr>_Toc49453980</vt:lpwstr>
      </vt:variant>
      <vt:variant>
        <vt:i4>1769524</vt:i4>
      </vt:variant>
      <vt:variant>
        <vt:i4>398</vt:i4>
      </vt:variant>
      <vt:variant>
        <vt:i4>0</vt:i4>
      </vt:variant>
      <vt:variant>
        <vt:i4>5</vt:i4>
      </vt:variant>
      <vt:variant>
        <vt:lpwstr/>
      </vt:variant>
      <vt:variant>
        <vt:lpwstr>_Toc49453979</vt:lpwstr>
      </vt:variant>
      <vt:variant>
        <vt:i4>1703988</vt:i4>
      </vt:variant>
      <vt:variant>
        <vt:i4>392</vt:i4>
      </vt:variant>
      <vt:variant>
        <vt:i4>0</vt:i4>
      </vt:variant>
      <vt:variant>
        <vt:i4>5</vt:i4>
      </vt:variant>
      <vt:variant>
        <vt:lpwstr/>
      </vt:variant>
      <vt:variant>
        <vt:lpwstr>_Toc49453978</vt:lpwstr>
      </vt:variant>
      <vt:variant>
        <vt:i4>1376308</vt:i4>
      </vt:variant>
      <vt:variant>
        <vt:i4>386</vt:i4>
      </vt:variant>
      <vt:variant>
        <vt:i4>0</vt:i4>
      </vt:variant>
      <vt:variant>
        <vt:i4>5</vt:i4>
      </vt:variant>
      <vt:variant>
        <vt:lpwstr/>
      </vt:variant>
      <vt:variant>
        <vt:lpwstr>_Toc49453977</vt:lpwstr>
      </vt:variant>
      <vt:variant>
        <vt:i4>1310772</vt:i4>
      </vt:variant>
      <vt:variant>
        <vt:i4>380</vt:i4>
      </vt:variant>
      <vt:variant>
        <vt:i4>0</vt:i4>
      </vt:variant>
      <vt:variant>
        <vt:i4>5</vt:i4>
      </vt:variant>
      <vt:variant>
        <vt:lpwstr/>
      </vt:variant>
      <vt:variant>
        <vt:lpwstr>_Toc49453976</vt:lpwstr>
      </vt:variant>
      <vt:variant>
        <vt:i4>1507380</vt:i4>
      </vt:variant>
      <vt:variant>
        <vt:i4>374</vt:i4>
      </vt:variant>
      <vt:variant>
        <vt:i4>0</vt:i4>
      </vt:variant>
      <vt:variant>
        <vt:i4>5</vt:i4>
      </vt:variant>
      <vt:variant>
        <vt:lpwstr/>
      </vt:variant>
      <vt:variant>
        <vt:lpwstr>_Toc49453975</vt:lpwstr>
      </vt:variant>
      <vt:variant>
        <vt:i4>1441844</vt:i4>
      </vt:variant>
      <vt:variant>
        <vt:i4>368</vt:i4>
      </vt:variant>
      <vt:variant>
        <vt:i4>0</vt:i4>
      </vt:variant>
      <vt:variant>
        <vt:i4>5</vt:i4>
      </vt:variant>
      <vt:variant>
        <vt:lpwstr/>
      </vt:variant>
      <vt:variant>
        <vt:lpwstr>_Toc49453974</vt:lpwstr>
      </vt:variant>
      <vt:variant>
        <vt:i4>1114164</vt:i4>
      </vt:variant>
      <vt:variant>
        <vt:i4>362</vt:i4>
      </vt:variant>
      <vt:variant>
        <vt:i4>0</vt:i4>
      </vt:variant>
      <vt:variant>
        <vt:i4>5</vt:i4>
      </vt:variant>
      <vt:variant>
        <vt:lpwstr/>
      </vt:variant>
      <vt:variant>
        <vt:lpwstr>_Toc49453973</vt:lpwstr>
      </vt:variant>
      <vt:variant>
        <vt:i4>1048628</vt:i4>
      </vt:variant>
      <vt:variant>
        <vt:i4>356</vt:i4>
      </vt:variant>
      <vt:variant>
        <vt:i4>0</vt:i4>
      </vt:variant>
      <vt:variant>
        <vt:i4>5</vt:i4>
      </vt:variant>
      <vt:variant>
        <vt:lpwstr/>
      </vt:variant>
      <vt:variant>
        <vt:lpwstr>_Toc49453972</vt:lpwstr>
      </vt:variant>
      <vt:variant>
        <vt:i4>1245236</vt:i4>
      </vt:variant>
      <vt:variant>
        <vt:i4>350</vt:i4>
      </vt:variant>
      <vt:variant>
        <vt:i4>0</vt:i4>
      </vt:variant>
      <vt:variant>
        <vt:i4>5</vt:i4>
      </vt:variant>
      <vt:variant>
        <vt:lpwstr/>
      </vt:variant>
      <vt:variant>
        <vt:lpwstr>_Toc49453971</vt:lpwstr>
      </vt:variant>
      <vt:variant>
        <vt:i4>1179700</vt:i4>
      </vt:variant>
      <vt:variant>
        <vt:i4>344</vt:i4>
      </vt:variant>
      <vt:variant>
        <vt:i4>0</vt:i4>
      </vt:variant>
      <vt:variant>
        <vt:i4>5</vt:i4>
      </vt:variant>
      <vt:variant>
        <vt:lpwstr/>
      </vt:variant>
      <vt:variant>
        <vt:lpwstr>_Toc49453970</vt:lpwstr>
      </vt:variant>
      <vt:variant>
        <vt:i4>1769525</vt:i4>
      </vt:variant>
      <vt:variant>
        <vt:i4>338</vt:i4>
      </vt:variant>
      <vt:variant>
        <vt:i4>0</vt:i4>
      </vt:variant>
      <vt:variant>
        <vt:i4>5</vt:i4>
      </vt:variant>
      <vt:variant>
        <vt:lpwstr/>
      </vt:variant>
      <vt:variant>
        <vt:lpwstr>_Toc49453969</vt:lpwstr>
      </vt:variant>
      <vt:variant>
        <vt:i4>1703989</vt:i4>
      </vt:variant>
      <vt:variant>
        <vt:i4>332</vt:i4>
      </vt:variant>
      <vt:variant>
        <vt:i4>0</vt:i4>
      </vt:variant>
      <vt:variant>
        <vt:i4>5</vt:i4>
      </vt:variant>
      <vt:variant>
        <vt:lpwstr/>
      </vt:variant>
      <vt:variant>
        <vt:lpwstr>_Toc49453968</vt:lpwstr>
      </vt:variant>
      <vt:variant>
        <vt:i4>1376309</vt:i4>
      </vt:variant>
      <vt:variant>
        <vt:i4>326</vt:i4>
      </vt:variant>
      <vt:variant>
        <vt:i4>0</vt:i4>
      </vt:variant>
      <vt:variant>
        <vt:i4>5</vt:i4>
      </vt:variant>
      <vt:variant>
        <vt:lpwstr/>
      </vt:variant>
      <vt:variant>
        <vt:lpwstr>_Toc49453967</vt:lpwstr>
      </vt:variant>
      <vt:variant>
        <vt:i4>1310773</vt:i4>
      </vt:variant>
      <vt:variant>
        <vt:i4>320</vt:i4>
      </vt:variant>
      <vt:variant>
        <vt:i4>0</vt:i4>
      </vt:variant>
      <vt:variant>
        <vt:i4>5</vt:i4>
      </vt:variant>
      <vt:variant>
        <vt:lpwstr/>
      </vt:variant>
      <vt:variant>
        <vt:lpwstr>_Toc49453966</vt:lpwstr>
      </vt:variant>
      <vt:variant>
        <vt:i4>1507381</vt:i4>
      </vt:variant>
      <vt:variant>
        <vt:i4>314</vt:i4>
      </vt:variant>
      <vt:variant>
        <vt:i4>0</vt:i4>
      </vt:variant>
      <vt:variant>
        <vt:i4>5</vt:i4>
      </vt:variant>
      <vt:variant>
        <vt:lpwstr/>
      </vt:variant>
      <vt:variant>
        <vt:lpwstr>_Toc49453965</vt:lpwstr>
      </vt:variant>
      <vt:variant>
        <vt:i4>1441845</vt:i4>
      </vt:variant>
      <vt:variant>
        <vt:i4>308</vt:i4>
      </vt:variant>
      <vt:variant>
        <vt:i4>0</vt:i4>
      </vt:variant>
      <vt:variant>
        <vt:i4>5</vt:i4>
      </vt:variant>
      <vt:variant>
        <vt:lpwstr/>
      </vt:variant>
      <vt:variant>
        <vt:lpwstr>_Toc49453964</vt:lpwstr>
      </vt:variant>
      <vt:variant>
        <vt:i4>1114165</vt:i4>
      </vt:variant>
      <vt:variant>
        <vt:i4>302</vt:i4>
      </vt:variant>
      <vt:variant>
        <vt:i4>0</vt:i4>
      </vt:variant>
      <vt:variant>
        <vt:i4>5</vt:i4>
      </vt:variant>
      <vt:variant>
        <vt:lpwstr/>
      </vt:variant>
      <vt:variant>
        <vt:lpwstr>_Toc49453963</vt:lpwstr>
      </vt:variant>
      <vt:variant>
        <vt:i4>1048629</vt:i4>
      </vt:variant>
      <vt:variant>
        <vt:i4>296</vt:i4>
      </vt:variant>
      <vt:variant>
        <vt:i4>0</vt:i4>
      </vt:variant>
      <vt:variant>
        <vt:i4>5</vt:i4>
      </vt:variant>
      <vt:variant>
        <vt:lpwstr/>
      </vt:variant>
      <vt:variant>
        <vt:lpwstr>_Toc49453962</vt:lpwstr>
      </vt:variant>
      <vt:variant>
        <vt:i4>1245237</vt:i4>
      </vt:variant>
      <vt:variant>
        <vt:i4>290</vt:i4>
      </vt:variant>
      <vt:variant>
        <vt:i4>0</vt:i4>
      </vt:variant>
      <vt:variant>
        <vt:i4>5</vt:i4>
      </vt:variant>
      <vt:variant>
        <vt:lpwstr/>
      </vt:variant>
      <vt:variant>
        <vt:lpwstr>_Toc49453961</vt:lpwstr>
      </vt:variant>
      <vt:variant>
        <vt:i4>1179701</vt:i4>
      </vt:variant>
      <vt:variant>
        <vt:i4>284</vt:i4>
      </vt:variant>
      <vt:variant>
        <vt:i4>0</vt:i4>
      </vt:variant>
      <vt:variant>
        <vt:i4>5</vt:i4>
      </vt:variant>
      <vt:variant>
        <vt:lpwstr/>
      </vt:variant>
      <vt:variant>
        <vt:lpwstr>_Toc49453960</vt:lpwstr>
      </vt:variant>
      <vt:variant>
        <vt:i4>1769526</vt:i4>
      </vt:variant>
      <vt:variant>
        <vt:i4>278</vt:i4>
      </vt:variant>
      <vt:variant>
        <vt:i4>0</vt:i4>
      </vt:variant>
      <vt:variant>
        <vt:i4>5</vt:i4>
      </vt:variant>
      <vt:variant>
        <vt:lpwstr/>
      </vt:variant>
      <vt:variant>
        <vt:lpwstr>_Toc49453959</vt:lpwstr>
      </vt:variant>
      <vt:variant>
        <vt:i4>1703990</vt:i4>
      </vt:variant>
      <vt:variant>
        <vt:i4>272</vt:i4>
      </vt:variant>
      <vt:variant>
        <vt:i4>0</vt:i4>
      </vt:variant>
      <vt:variant>
        <vt:i4>5</vt:i4>
      </vt:variant>
      <vt:variant>
        <vt:lpwstr/>
      </vt:variant>
      <vt:variant>
        <vt:lpwstr>_Toc49453958</vt:lpwstr>
      </vt:variant>
      <vt:variant>
        <vt:i4>1376310</vt:i4>
      </vt:variant>
      <vt:variant>
        <vt:i4>266</vt:i4>
      </vt:variant>
      <vt:variant>
        <vt:i4>0</vt:i4>
      </vt:variant>
      <vt:variant>
        <vt:i4>5</vt:i4>
      </vt:variant>
      <vt:variant>
        <vt:lpwstr/>
      </vt:variant>
      <vt:variant>
        <vt:lpwstr>_Toc49453957</vt:lpwstr>
      </vt:variant>
      <vt:variant>
        <vt:i4>1310774</vt:i4>
      </vt:variant>
      <vt:variant>
        <vt:i4>260</vt:i4>
      </vt:variant>
      <vt:variant>
        <vt:i4>0</vt:i4>
      </vt:variant>
      <vt:variant>
        <vt:i4>5</vt:i4>
      </vt:variant>
      <vt:variant>
        <vt:lpwstr/>
      </vt:variant>
      <vt:variant>
        <vt:lpwstr>_Toc49453956</vt:lpwstr>
      </vt:variant>
      <vt:variant>
        <vt:i4>1507382</vt:i4>
      </vt:variant>
      <vt:variant>
        <vt:i4>254</vt:i4>
      </vt:variant>
      <vt:variant>
        <vt:i4>0</vt:i4>
      </vt:variant>
      <vt:variant>
        <vt:i4>5</vt:i4>
      </vt:variant>
      <vt:variant>
        <vt:lpwstr/>
      </vt:variant>
      <vt:variant>
        <vt:lpwstr>_Toc49453955</vt:lpwstr>
      </vt:variant>
      <vt:variant>
        <vt:i4>1441846</vt:i4>
      </vt:variant>
      <vt:variant>
        <vt:i4>248</vt:i4>
      </vt:variant>
      <vt:variant>
        <vt:i4>0</vt:i4>
      </vt:variant>
      <vt:variant>
        <vt:i4>5</vt:i4>
      </vt:variant>
      <vt:variant>
        <vt:lpwstr/>
      </vt:variant>
      <vt:variant>
        <vt:lpwstr>_Toc49453954</vt:lpwstr>
      </vt:variant>
      <vt:variant>
        <vt:i4>1114166</vt:i4>
      </vt:variant>
      <vt:variant>
        <vt:i4>242</vt:i4>
      </vt:variant>
      <vt:variant>
        <vt:i4>0</vt:i4>
      </vt:variant>
      <vt:variant>
        <vt:i4>5</vt:i4>
      </vt:variant>
      <vt:variant>
        <vt:lpwstr/>
      </vt:variant>
      <vt:variant>
        <vt:lpwstr>_Toc49453953</vt:lpwstr>
      </vt:variant>
      <vt:variant>
        <vt:i4>1048630</vt:i4>
      </vt:variant>
      <vt:variant>
        <vt:i4>236</vt:i4>
      </vt:variant>
      <vt:variant>
        <vt:i4>0</vt:i4>
      </vt:variant>
      <vt:variant>
        <vt:i4>5</vt:i4>
      </vt:variant>
      <vt:variant>
        <vt:lpwstr/>
      </vt:variant>
      <vt:variant>
        <vt:lpwstr>_Toc49453952</vt:lpwstr>
      </vt:variant>
      <vt:variant>
        <vt:i4>1245238</vt:i4>
      </vt:variant>
      <vt:variant>
        <vt:i4>230</vt:i4>
      </vt:variant>
      <vt:variant>
        <vt:i4>0</vt:i4>
      </vt:variant>
      <vt:variant>
        <vt:i4>5</vt:i4>
      </vt:variant>
      <vt:variant>
        <vt:lpwstr/>
      </vt:variant>
      <vt:variant>
        <vt:lpwstr>_Toc49453951</vt:lpwstr>
      </vt:variant>
      <vt:variant>
        <vt:i4>1179702</vt:i4>
      </vt:variant>
      <vt:variant>
        <vt:i4>224</vt:i4>
      </vt:variant>
      <vt:variant>
        <vt:i4>0</vt:i4>
      </vt:variant>
      <vt:variant>
        <vt:i4>5</vt:i4>
      </vt:variant>
      <vt:variant>
        <vt:lpwstr/>
      </vt:variant>
      <vt:variant>
        <vt:lpwstr>_Toc49453950</vt:lpwstr>
      </vt:variant>
      <vt:variant>
        <vt:i4>1769527</vt:i4>
      </vt:variant>
      <vt:variant>
        <vt:i4>218</vt:i4>
      </vt:variant>
      <vt:variant>
        <vt:i4>0</vt:i4>
      </vt:variant>
      <vt:variant>
        <vt:i4>5</vt:i4>
      </vt:variant>
      <vt:variant>
        <vt:lpwstr/>
      </vt:variant>
      <vt:variant>
        <vt:lpwstr>_Toc49453949</vt:lpwstr>
      </vt:variant>
      <vt:variant>
        <vt:i4>1703991</vt:i4>
      </vt:variant>
      <vt:variant>
        <vt:i4>212</vt:i4>
      </vt:variant>
      <vt:variant>
        <vt:i4>0</vt:i4>
      </vt:variant>
      <vt:variant>
        <vt:i4>5</vt:i4>
      </vt:variant>
      <vt:variant>
        <vt:lpwstr/>
      </vt:variant>
      <vt:variant>
        <vt:lpwstr>_Toc49453948</vt:lpwstr>
      </vt:variant>
      <vt:variant>
        <vt:i4>1376311</vt:i4>
      </vt:variant>
      <vt:variant>
        <vt:i4>206</vt:i4>
      </vt:variant>
      <vt:variant>
        <vt:i4>0</vt:i4>
      </vt:variant>
      <vt:variant>
        <vt:i4>5</vt:i4>
      </vt:variant>
      <vt:variant>
        <vt:lpwstr/>
      </vt:variant>
      <vt:variant>
        <vt:lpwstr>_Toc49453947</vt:lpwstr>
      </vt:variant>
      <vt:variant>
        <vt:i4>1310775</vt:i4>
      </vt:variant>
      <vt:variant>
        <vt:i4>200</vt:i4>
      </vt:variant>
      <vt:variant>
        <vt:i4>0</vt:i4>
      </vt:variant>
      <vt:variant>
        <vt:i4>5</vt:i4>
      </vt:variant>
      <vt:variant>
        <vt:lpwstr/>
      </vt:variant>
      <vt:variant>
        <vt:lpwstr>_Toc49453946</vt:lpwstr>
      </vt:variant>
      <vt:variant>
        <vt:i4>1507383</vt:i4>
      </vt:variant>
      <vt:variant>
        <vt:i4>194</vt:i4>
      </vt:variant>
      <vt:variant>
        <vt:i4>0</vt:i4>
      </vt:variant>
      <vt:variant>
        <vt:i4>5</vt:i4>
      </vt:variant>
      <vt:variant>
        <vt:lpwstr/>
      </vt:variant>
      <vt:variant>
        <vt:lpwstr>_Toc49453945</vt:lpwstr>
      </vt:variant>
      <vt:variant>
        <vt:i4>1441847</vt:i4>
      </vt:variant>
      <vt:variant>
        <vt:i4>188</vt:i4>
      </vt:variant>
      <vt:variant>
        <vt:i4>0</vt:i4>
      </vt:variant>
      <vt:variant>
        <vt:i4>5</vt:i4>
      </vt:variant>
      <vt:variant>
        <vt:lpwstr/>
      </vt:variant>
      <vt:variant>
        <vt:lpwstr>_Toc49453944</vt:lpwstr>
      </vt:variant>
      <vt:variant>
        <vt:i4>1114167</vt:i4>
      </vt:variant>
      <vt:variant>
        <vt:i4>182</vt:i4>
      </vt:variant>
      <vt:variant>
        <vt:i4>0</vt:i4>
      </vt:variant>
      <vt:variant>
        <vt:i4>5</vt:i4>
      </vt:variant>
      <vt:variant>
        <vt:lpwstr/>
      </vt:variant>
      <vt:variant>
        <vt:lpwstr>_Toc49453943</vt:lpwstr>
      </vt:variant>
      <vt:variant>
        <vt:i4>1048631</vt:i4>
      </vt:variant>
      <vt:variant>
        <vt:i4>176</vt:i4>
      </vt:variant>
      <vt:variant>
        <vt:i4>0</vt:i4>
      </vt:variant>
      <vt:variant>
        <vt:i4>5</vt:i4>
      </vt:variant>
      <vt:variant>
        <vt:lpwstr/>
      </vt:variant>
      <vt:variant>
        <vt:lpwstr>_Toc49453942</vt:lpwstr>
      </vt:variant>
      <vt:variant>
        <vt:i4>1245239</vt:i4>
      </vt:variant>
      <vt:variant>
        <vt:i4>170</vt:i4>
      </vt:variant>
      <vt:variant>
        <vt:i4>0</vt:i4>
      </vt:variant>
      <vt:variant>
        <vt:i4>5</vt:i4>
      </vt:variant>
      <vt:variant>
        <vt:lpwstr/>
      </vt:variant>
      <vt:variant>
        <vt:lpwstr>_Toc49453941</vt:lpwstr>
      </vt:variant>
      <vt:variant>
        <vt:i4>1179703</vt:i4>
      </vt:variant>
      <vt:variant>
        <vt:i4>164</vt:i4>
      </vt:variant>
      <vt:variant>
        <vt:i4>0</vt:i4>
      </vt:variant>
      <vt:variant>
        <vt:i4>5</vt:i4>
      </vt:variant>
      <vt:variant>
        <vt:lpwstr/>
      </vt:variant>
      <vt:variant>
        <vt:lpwstr>_Toc49453940</vt:lpwstr>
      </vt:variant>
      <vt:variant>
        <vt:i4>1769520</vt:i4>
      </vt:variant>
      <vt:variant>
        <vt:i4>158</vt:i4>
      </vt:variant>
      <vt:variant>
        <vt:i4>0</vt:i4>
      </vt:variant>
      <vt:variant>
        <vt:i4>5</vt:i4>
      </vt:variant>
      <vt:variant>
        <vt:lpwstr/>
      </vt:variant>
      <vt:variant>
        <vt:lpwstr>_Toc49453939</vt:lpwstr>
      </vt:variant>
      <vt:variant>
        <vt:i4>1703984</vt:i4>
      </vt:variant>
      <vt:variant>
        <vt:i4>152</vt:i4>
      </vt:variant>
      <vt:variant>
        <vt:i4>0</vt:i4>
      </vt:variant>
      <vt:variant>
        <vt:i4>5</vt:i4>
      </vt:variant>
      <vt:variant>
        <vt:lpwstr/>
      </vt:variant>
      <vt:variant>
        <vt:lpwstr>_Toc49453938</vt:lpwstr>
      </vt:variant>
      <vt:variant>
        <vt:i4>1376304</vt:i4>
      </vt:variant>
      <vt:variant>
        <vt:i4>146</vt:i4>
      </vt:variant>
      <vt:variant>
        <vt:i4>0</vt:i4>
      </vt:variant>
      <vt:variant>
        <vt:i4>5</vt:i4>
      </vt:variant>
      <vt:variant>
        <vt:lpwstr/>
      </vt:variant>
      <vt:variant>
        <vt:lpwstr>_Toc49453937</vt:lpwstr>
      </vt:variant>
      <vt:variant>
        <vt:i4>1310768</vt:i4>
      </vt:variant>
      <vt:variant>
        <vt:i4>140</vt:i4>
      </vt:variant>
      <vt:variant>
        <vt:i4>0</vt:i4>
      </vt:variant>
      <vt:variant>
        <vt:i4>5</vt:i4>
      </vt:variant>
      <vt:variant>
        <vt:lpwstr/>
      </vt:variant>
      <vt:variant>
        <vt:lpwstr>_Toc49453936</vt:lpwstr>
      </vt:variant>
      <vt:variant>
        <vt:i4>1507376</vt:i4>
      </vt:variant>
      <vt:variant>
        <vt:i4>134</vt:i4>
      </vt:variant>
      <vt:variant>
        <vt:i4>0</vt:i4>
      </vt:variant>
      <vt:variant>
        <vt:i4>5</vt:i4>
      </vt:variant>
      <vt:variant>
        <vt:lpwstr/>
      </vt:variant>
      <vt:variant>
        <vt:lpwstr>_Toc49453935</vt:lpwstr>
      </vt:variant>
      <vt:variant>
        <vt:i4>1441840</vt:i4>
      </vt:variant>
      <vt:variant>
        <vt:i4>128</vt:i4>
      </vt:variant>
      <vt:variant>
        <vt:i4>0</vt:i4>
      </vt:variant>
      <vt:variant>
        <vt:i4>5</vt:i4>
      </vt:variant>
      <vt:variant>
        <vt:lpwstr/>
      </vt:variant>
      <vt:variant>
        <vt:lpwstr>_Toc49453934</vt:lpwstr>
      </vt:variant>
      <vt:variant>
        <vt:i4>1114160</vt:i4>
      </vt:variant>
      <vt:variant>
        <vt:i4>122</vt:i4>
      </vt:variant>
      <vt:variant>
        <vt:i4>0</vt:i4>
      </vt:variant>
      <vt:variant>
        <vt:i4>5</vt:i4>
      </vt:variant>
      <vt:variant>
        <vt:lpwstr/>
      </vt:variant>
      <vt:variant>
        <vt:lpwstr>_Toc49453933</vt:lpwstr>
      </vt:variant>
      <vt:variant>
        <vt:i4>1048624</vt:i4>
      </vt:variant>
      <vt:variant>
        <vt:i4>116</vt:i4>
      </vt:variant>
      <vt:variant>
        <vt:i4>0</vt:i4>
      </vt:variant>
      <vt:variant>
        <vt:i4>5</vt:i4>
      </vt:variant>
      <vt:variant>
        <vt:lpwstr/>
      </vt:variant>
      <vt:variant>
        <vt:lpwstr>_Toc49453932</vt:lpwstr>
      </vt:variant>
      <vt:variant>
        <vt:i4>1245232</vt:i4>
      </vt:variant>
      <vt:variant>
        <vt:i4>110</vt:i4>
      </vt:variant>
      <vt:variant>
        <vt:i4>0</vt:i4>
      </vt:variant>
      <vt:variant>
        <vt:i4>5</vt:i4>
      </vt:variant>
      <vt:variant>
        <vt:lpwstr/>
      </vt:variant>
      <vt:variant>
        <vt:lpwstr>_Toc49453931</vt:lpwstr>
      </vt:variant>
      <vt:variant>
        <vt:i4>1179696</vt:i4>
      </vt:variant>
      <vt:variant>
        <vt:i4>104</vt:i4>
      </vt:variant>
      <vt:variant>
        <vt:i4>0</vt:i4>
      </vt:variant>
      <vt:variant>
        <vt:i4>5</vt:i4>
      </vt:variant>
      <vt:variant>
        <vt:lpwstr/>
      </vt:variant>
      <vt:variant>
        <vt:lpwstr>_Toc49453930</vt:lpwstr>
      </vt:variant>
      <vt:variant>
        <vt:i4>1769521</vt:i4>
      </vt:variant>
      <vt:variant>
        <vt:i4>98</vt:i4>
      </vt:variant>
      <vt:variant>
        <vt:i4>0</vt:i4>
      </vt:variant>
      <vt:variant>
        <vt:i4>5</vt:i4>
      </vt:variant>
      <vt:variant>
        <vt:lpwstr/>
      </vt:variant>
      <vt:variant>
        <vt:lpwstr>_Toc49453929</vt:lpwstr>
      </vt:variant>
      <vt:variant>
        <vt:i4>1703985</vt:i4>
      </vt:variant>
      <vt:variant>
        <vt:i4>92</vt:i4>
      </vt:variant>
      <vt:variant>
        <vt:i4>0</vt:i4>
      </vt:variant>
      <vt:variant>
        <vt:i4>5</vt:i4>
      </vt:variant>
      <vt:variant>
        <vt:lpwstr/>
      </vt:variant>
      <vt:variant>
        <vt:lpwstr>_Toc49453928</vt:lpwstr>
      </vt:variant>
      <vt:variant>
        <vt:i4>1376305</vt:i4>
      </vt:variant>
      <vt:variant>
        <vt:i4>86</vt:i4>
      </vt:variant>
      <vt:variant>
        <vt:i4>0</vt:i4>
      </vt:variant>
      <vt:variant>
        <vt:i4>5</vt:i4>
      </vt:variant>
      <vt:variant>
        <vt:lpwstr/>
      </vt:variant>
      <vt:variant>
        <vt:lpwstr>_Toc49453927</vt:lpwstr>
      </vt:variant>
      <vt:variant>
        <vt:i4>1310769</vt:i4>
      </vt:variant>
      <vt:variant>
        <vt:i4>80</vt:i4>
      </vt:variant>
      <vt:variant>
        <vt:i4>0</vt:i4>
      </vt:variant>
      <vt:variant>
        <vt:i4>5</vt:i4>
      </vt:variant>
      <vt:variant>
        <vt:lpwstr/>
      </vt:variant>
      <vt:variant>
        <vt:lpwstr>_Toc49453926</vt:lpwstr>
      </vt:variant>
      <vt:variant>
        <vt:i4>1507377</vt:i4>
      </vt:variant>
      <vt:variant>
        <vt:i4>74</vt:i4>
      </vt:variant>
      <vt:variant>
        <vt:i4>0</vt:i4>
      </vt:variant>
      <vt:variant>
        <vt:i4>5</vt:i4>
      </vt:variant>
      <vt:variant>
        <vt:lpwstr/>
      </vt:variant>
      <vt:variant>
        <vt:lpwstr>_Toc49453925</vt:lpwstr>
      </vt:variant>
      <vt:variant>
        <vt:i4>1441841</vt:i4>
      </vt:variant>
      <vt:variant>
        <vt:i4>68</vt:i4>
      </vt:variant>
      <vt:variant>
        <vt:i4>0</vt:i4>
      </vt:variant>
      <vt:variant>
        <vt:i4>5</vt:i4>
      </vt:variant>
      <vt:variant>
        <vt:lpwstr/>
      </vt:variant>
      <vt:variant>
        <vt:lpwstr>_Toc49453924</vt:lpwstr>
      </vt:variant>
      <vt:variant>
        <vt:i4>1114161</vt:i4>
      </vt:variant>
      <vt:variant>
        <vt:i4>62</vt:i4>
      </vt:variant>
      <vt:variant>
        <vt:i4>0</vt:i4>
      </vt:variant>
      <vt:variant>
        <vt:i4>5</vt:i4>
      </vt:variant>
      <vt:variant>
        <vt:lpwstr/>
      </vt:variant>
      <vt:variant>
        <vt:lpwstr>_Toc49453923</vt:lpwstr>
      </vt:variant>
      <vt:variant>
        <vt:i4>1048625</vt:i4>
      </vt:variant>
      <vt:variant>
        <vt:i4>56</vt:i4>
      </vt:variant>
      <vt:variant>
        <vt:i4>0</vt:i4>
      </vt:variant>
      <vt:variant>
        <vt:i4>5</vt:i4>
      </vt:variant>
      <vt:variant>
        <vt:lpwstr/>
      </vt:variant>
      <vt:variant>
        <vt:lpwstr>_Toc49453922</vt:lpwstr>
      </vt:variant>
      <vt:variant>
        <vt:i4>1245233</vt:i4>
      </vt:variant>
      <vt:variant>
        <vt:i4>50</vt:i4>
      </vt:variant>
      <vt:variant>
        <vt:i4>0</vt:i4>
      </vt:variant>
      <vt:variant>
        <vt:i4>5</vt:i4>
      </vt:variant>
      <vt:variant>
        <vt:lpwstr/>
      </vt:variant>
      <vt:variant>
        <vt:lpwstr>_Toc49453921</vt:lpwstr>
      </vt:variant>
      <vt:variant>
        <vt:i4>1179697</vt:i4>
      </vt:variant>
      <vt:variant>
        <vt:i4>44</vt:i4>
      </vt:variant>
      <vt:variant>
        <vt:i4>0</vt:i4>
      </vt:variant>
      <vt:variant>
        <vt:i4>5</vt:i4>
      </vt:variant>
      <vt:variant>
        <vt:lpwstr/>
      </vt:variant>
      <vt:variant>
        <vt:lpwstr>_Toc49453920</vt:lpwstr>
      </vt:variant>
      <vt:variant>
        <vt:i4>1769522</vt:i4>
      </vt:variant>
      <vt:variant>
        <vt:i4>38</vt:i4>
      </vt:variant>
      <vt:variant>
        <vt:i4>0</vt:i4>
      </vt:variant>
      <vt:variant>
        <vt:i4>5</vt:i4>
      </vt:variant>
      <vt:variant>
        <vt:lpwstr/>
      </vt:variant>
      <vt:variant>
        <vt:lpwstr>_Toc49453919</vt:lpwstr>
      </vt:variant>
      <vt:variant>
        <vt:i4>1703986</vt:i4>
      </vt:variant>
      <vt:variant>
        <vt:i4>32</vt:i4>
      </vt:variant>
      <vt:variant>
        <vt:i4>0</vt:i4>
      </vt:variant>
      <vt:variant>
        <vt:i4>5</vt:i4>
      </vt:variant>
      <vt:variant>
        <vt:lpwstr/>
      </vt:variant>
      <vt:variant>
        <vt:lpwstr>_Toc49453918</vt:lpwstr>
      </vt:variant>
      <vt:variant>
        <vt:i4>1376306</vt:i4>
      </vt:variant>
      <vt:variant>
        <vt:i4>26</vt:i4>
      </vt:variant>
      <vt:variant>
        <vt:i4>0</vt:i4>
      </vt:variant>
      <vt:variant>
        <vt:i4>5</vt:i4>
      </vt:variant>
      <vt:variant>
        <vt:lpwstr/>
      </vt:variant>
      <vt:variant>
        <vt:lpwstr>_Toc49453917</vt:lpwstr>
      </vt:variant>
      <vt:variant>
        <vt:i4>1310770</vt:i4>
      </vt:variant>
      <vt:variant>
        <vt:i4>20</vt:i4>
      </vt:variant>
      <vt:variant>
        <vt:i4>0</vt:i4>
      </vt:variant>
      <vt:variant>
        <vt:i4>5</vt:i4>
      </vt:variant>
      <vt:variant>
        <vt:lpwstr/>
      </vt:variant>
      <vt:variant>
        <vt:lpwstr>_Toc49453916</vt:lpwstr>
      </vt:variant>
      <vt:variant>
        <vt:i4>1507378</vt:i4>
      </vt:variant>
      <vt:variant>
        <vt:i4>14</vt:i4>
      </vt:variant>
      <vt:variant>
        <vt:i4>0</vt:i4>
      </vt:variant>
      <vt:variant>
        <vt:i4>5</vt:i4>
      </vt:variant>
      <vt:variant>
        <vt:lpwstr/>
      </vt:variant>
      <vt:variant>
        <vt:lpwstr>_Toc49453915</vt:lpwstr>
      </vt:variant>
      <vt:variant>
        <vt:i4>1441842</vt:i4>
      </vt:variant>
      <vt:variant>
        <vt:i4>8</vt:i4>
      </vt:variant>
      <vt:variant>
        <vt:i4>0</vt:i4>
      </vt:variant>
      <vt:variant>
        <vt:i4>5</vt:i4>
      </vt:variant>
      <vt:variant>
        <vt:lpwstr/>
      </vt:variant>
      <vt:variant>
        <vt:lpwstr>_Toc49453914</vt:lpwstr>
      </vt:variant>
      <vt:variant>
        <vt:i4>1114162</vt:i4>
      </vt:variant>
      <vt:variant>
        <vt:i4>2</vt:i4>
      </vt:variant>
      <vt:variant>
        <vt:i4>0</vt:i4>
      </vt:variant>
      <vt:variant>
        <vt:i4>5</vt:i4>
      </vt:variant>
      <vt:variant>
        <vt:lpwstr/>
      </vt:variant>
      <vt:variant>
        <vt:lpwstr>_Toc49453913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Faktablad 1</dc:title>
  <dc:subject/>
  <dc:creator>Mikael Melander</dc:creator>
  <cp:keywords/>
  <cp:lastModifiedBy>Britt Marie Warborn</cp:lastModifiedBy>
  <cp:revision>8</cp:revision>
  <cp:lastPrinted>2022-02-16T20:27:00Z</cp:lastPrinted>
  <dcterms:created xsi:type="dcterms:W3CDTF">2024-09-22T09:35:00Z</dcterms:created>
  <dcterms:modified xsi:type="dcterms:W3CDTF">2024-09-22T13:37:00Z</dcterms:modified>
</cp:coreProperties>
</file>