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1B" w:rsidRDefault="00D2771B">
      <w:pPr>
        <w:pStyle w:val="Brdtext"/>
        <w:rPr>
          <w:rFonts w:ascii="Times New Roman"/>
          <w:sz w:val="20"/>
        </w:rPr>
      </w:pPr>
    </w:p>
    <w:p w:rsidR="00D2771B" w:rsidRDefault="00D2771B">
      <w:pPr>
        <w:pStyle w:val="Brdtext"/>
        <w:rPr>
          <w:rFonts w:ascii="Times New Roman"/>
          <w:sz w:val="20"/>
        </w:rPr>
      </w:pPr>
    </w:p>
    <w:p w:rsidR="00D2771B" w:rsidRDefault="00D2771B">
      <w:pPr>
        <w:pStyle w:val="Brdtext"/>
        <w:rPr>
          <w:rFonts w:ascii="Times New Roman"/>
          <w:sz w:val="20"/>
        </w:rPr>
      </w:pPr>
    </w:p>
    <w:p w:rsidR="00D2771B" w:rsidRDefault="00D2771B">
      <w:pPr>
        <w:pStyle w:val="Brdtext"/>
        <w:rPr>
          <w:rFonts w:ascii="Times New Roman"/>
          <w:sz w:val="20"/>
        </w:rPr>
      </w:pPr>
    </w:p>
    <w:p w:rsidR="00D2771B" w:rsidRDefault="00D2771B">
      <w:pPr>
        <w:pStyle w:val="Brdtext"/>
        <w:rPr>
          <w:rFonts w:ascii="Times New Roman"/>
          <w:sz w:val="20"/>
        </w:rPr>
      </w:pPr>
    </w:p>
    <w:p w:rsidR="00D2771B" w:rsidRDefault="00D2771B">
      <w:pPr>
        <w:pStyle w:val="Brdtext"/>
        <w:spacing w:before="1"/>
        <w:rPr>
          <w:rFonts w:ascii="Times New Roman"/>
          <w:sz w:val="17"/>
        </w:rPr>
      </w:pPr>
    </w:p>
    <w:p w:rsidR="00D2771B" w:rsidRPr="007877DC" w:rsidRDefault="00776D70">
      <w:pPr>
        <w:spacing w:before="20"/>
        <w:ind w:left="135" w:right="323"/>
        <w:rPr>
          <w:b/>
          <w:sz w:val="40"/>
        </w:rPr>
      </w:pPr>
      <w:r w:rsidRPr="007877DC">
        <w:rPr>
          <w:b/>
          <w:w w:val="105"/>
          <w:sz w:val="40"/>
        </w:rPr>
        <w:t>Grattis till platsen i årets SM Lag Semifinal!</w:t>
      </w:r>
    </w:p>
    <w:p w:rsidR="00D2771B" w:rsidRPr="007877DC" w:rsidRDefault="00AA2CD6">
      <w:pPr>
        <w:pStyle w:val="Brdtext"/>
        <w:spacing w:before="293"/>
        <w:ind w:left="135" w:right="323"/>
        <w:rPr>
          <w:b/>
        </w:rPr>
      </w:pPr>
      <w:r w:rsidRPr="007877DC">
        <w:rPr>
          <w:b/>
        </w:rPr>
        <w:t>Östra Mellansvenska BF</w:t>
      </w:r>
      <w:r w:rsidR="00776D70" w:rsidRPr="007877DC">
        <w:rPr>
          <w:b/>
        </w:rPr>
        <w:t xml:space="preserve"> hälsar Dig och Ditt lag varmt välk</w:t>
      </w:r>
      <w:r w:rsidR="003E279A" w:rsidRPr="007877DC">
        <w:rPr>
          <w:b/>
        </w:rPr>
        <w:t>omna till Linköping helgen 7-8 april 2018</w:t>
      </w:r>
      <w:r w:rsidR="00776D70" w:rsidRPr="007877DC">
        <w:rPr>
          <w:b/>
        </w:rPr>
        <w:t xml:space="preserve"> och säsongens semifinal i SM Lag. I denna skrift finner Du information om semifinalen.</w:t>
      </w:r>
    </w:p>
    <w:p w:rsidR="00F74B55" w:rsidRDefault="00F74B55">
      <w:pPr>
        <w:pStyle w:val="Brdtext"/>
        <w:spacing w:before="293"/>
        <w:ind w:left="135" w:right="323"/>
      </w:pPr>
    </w:p>
    <w:p w:rsidR="00F74B55" w:rsidRPr="00F74B55" w:rsidRDefault="00F74B55">
      <w:pPr>
        <w:pStyle w:val="Brdtext"/>
        <w:spacing w:before="293"/>
        <w:ind w:left="135" w:right="323"/>
        <w:rPr>
          <w:b/>
          <w:color w:val="FF0000"/>
          <w:sz w:val="28"/>
          <w:szCs w:val="28"/>
        </w:rPr>
      </w:pPr>
      <w:r w:rsidRPr="00F74B55">
        <w:rPr>
          <w:b/>
          <w:color w:val="FF0000"/>
          <w:sz w:val="28"/>
          <w:szCs w:val="28"/>
        </w:rPr>
        <w:t xml:space="preserve">OBS! OBS! OBS! </w:t>
      </w:r>
    </w:p>
    <w:p w:rsidR="00F74B55" w:rsidRDefault="00F74B55">
      <w:pPr>
        <w:pStyle w:val="Brdtext"/>
        <w:spacing w:before="293"/>
        <w:ind w:left="135" w:right="323"/>
        <w:rPr>
          <w:b/>
          <w:color w:val="FF0000"/>
          <w:sz w:val="28"/>
          <w:szCs w:val="28"/>
        </w:rPr>
      </w:pPr>
      <w:r w:rsidRPr="00F74B55">
        <w:rPr>
          <w:b/>
          <w:color w:val="FF0000"/>
          <w:sz w:val="28"/>
          <w:szCs w:val="28"/>
        </w:rPr>
        <w:t>Det ar</w:t>
      </w:r>
      <w:r w:rsidR="003E279A">
        <w:rPr>
          <w:b/>
          <w:color w:val="FF0000"/>
          <w:sz w:val="28"/>
          <w:szCs w:val="28"/>
        </w:rPr>
        <w:t>rangeras en stor innebandy-cup i</w:t>
      </w:r>
      <w:r w:rsidRPr="00F74B55">
        <w:rPr>
          <w:b/>
          <w:color w:val="FF0000"/>
          <w:sz w:val="28"/>
          <w:szCs w:val="28"/>
        </w:rPr>
        <w:t xml:space="preserve"> Linköping denna helg som bokat upp många hotellrum så boka Ert boende snarast!</w:t>
      </w:r>
    </w:p>
    <w:p w:rsidR="003E279A" w:rsidRPr="00627ADF" w:rsidRDefault="00253F15">
      <w:pPr>
        <w:pStyle w:val="Brdtext"/>
        <w:spacing w:before="293"/>
        <w:ind w:left="135" w:right="323"/>
        <w:rPr>
          <w:color w:val="000000" w:themeColor="text1"/>
          <w:sz w:val="28"/>
          <w:szCs w:val="28"/>
        </w:rPr>
      </w:pPr>
      <w:r w:rsidRPr="00627ADF">
        <w:rPr>
          <w:color w:val="000000" w:themeColor="text1"/>
          <w:sz w:val="28"/>
          <w:szCs w:val="28"/>
        </w:rPr>
        <w:t>ÖMBF</w:t>
      </w:r>
      <w:r w:rsidR="003E279A" w:rsidRPr="00627ADF">
        <w:rPr>
          <w:color w:val="000000" w:themeColor="text1"/>
          <w:sz w:val="28"/>
          <w:szCs w:val="28"/>
        </w:rPr>
        <w:t xml:space="preserve"> har förbokat rum på Scandic Väst som hålls till den 21/3!</w:t>
      </w:r>
    </w:p>
    <w:p w:rsidR="003E279A" w:rsidRPr="00627ADF" w:rsidRDefault="003E279A">
      <w:pPr>
        <w:pStyle w:val="Brdtext"/>
        <w:spacing w:before="293"/>
        <w:ind w:left="135" w:right="323"/>
        <w:rPr>
          <w:color w:val="000000" w:themeColor="text1"/>
          <w:sz w:val="28"/>
          <w:szCs w:val="28"/>
        </w:rPr>
      </w:pPr>
      <w:r w:rsidRPr="00627ADF">
        <w:rPr>
          <w:color w:val="000000" w:themeColor="text1"/>
          <w:sz w:val="28"/>
          <w:szCs w:val="28"/>
        </w:rPr>
        <w:t>Kostnad</w:t>
      </w:r>
      <w:r w:rsidR="003833E6" w:rsidRPr="00627ADF">
        <w:rPr>
          <w:color w:val="000000" w:themeColor="text1"/>
          <w:sz w:val="28"/>
          <w:szCs w:val="28"/>
        </w:rPr>
        <w:t>en</w:t>
      </w:r>
      <w:r w:rsidRPr="00627ADF">
        <w:rPr>
          <w:color w:val="000000" w:themeColor="text1"/>
          <w:sz w:val="28"/>
          <w:szCs w:val="28"/>
        </w:rPr>
        <w:t xml:space="preserve"> för enkelrum är 750:- / dubbelrum </w:t>
      </w:r>
      <w:proofErr w:type="gramStart"/>
      <w:r w:rsidRPr="00627ADF">
        <w:rPr>
          <w:color w:val="000000" w:themeColor="text1"/>
          <w:sz w:val="28"/>
          <w:szCs w:val="28"/>
        </w:rPr>
        <w:t>850:</w:t>
      </w:r>
      <w:proofErr w:type="gramEnd"/>
      <w:r w:rsidRPr="00627ADF">
        <w:rPr>
          <w:color w:val="000000" w:themeColor="text1"/>
          <w:sz w:val="28"/>
          <w:szCs w:val="28"/>
        </w:rPr>
        <w:t>-(=425:-/person)</w:t>
      </w:r>
    </w:p>
    <w:p w:rsidR="00D2771B" w:rsidRPr="00627ADF" w:rsidRDefault="003E279A" w:rsidP="00253F15">
      <w:pPr>
        <w:pStyle w:val="Brdtext"/>
        <w:spacing w:before="293"/>
        <w:ind w:left="135" w:right="323"/>
        <w:rPr>
          <w:color w:val="000000" w:themeColor="text1"/>
          <w:sz w:val="28"/>
          <w:szCs w:val="28"/>
        </w:rPr>
      </w:pPr>
      <w:r w:rsidRPr="00627ADF">
        <w:rPr>
          <w:color w:val="000000" w:themeColor="text1"/>
          <w:sz w:val="28"/>
          <w:szCs w:val="28"/>
        </w:rPr>
        <w:t xml:space="preserve">För att erhålla rabatten </w:t>
      </w:r>
      <w:proofErr w:type="spellStart"/>
      <w:r w:rsidRPr="00627ADF">
        <w:rPr>
          <w:color w:val="000000" w:themeColor="text1"/>
          <w:sz w:val="28"/>
          <w:szCs w:val="28"/>
        </w:rPr>
        <w:t>på</w:t>
      </w:r>
      <w:proofErr w:type="spellEnd"/>
      <w:r w:rsidRPr="00627ADF">
        <w:rPr>
          <w:color w:val="000000" w:themeColor="text1"/>
          <w:sz w:val="28"/>
          <w:szCs w:val="28"/>
        </w:rPr>
        <w:t xml:space="preserve"> </w:t>
      </w:r>
      <w:proofErr w:type="spellStart"/>
      <w:r w:rsidRPr="00627ADF">
        <w:rPr>
          <w:color w:val="000000" w:themeColor="text1"/>
          <w:sz w:val="28"/>
          <w:szCs w:val="28"/>
        </w:rPr>
        <w:t>dessa</w:t>
      </w:r>
      <w:proofErr w:type="spellEnd"/>
      <w:r w:rsidRPr="00627ADF">
        <w:rPr>
          <w:color w:val="000000" w:themeColor="text1"/>
          <w:sz w:val="28"/>
          <w:szCs w:val="28"/>
        </w:rPr>
        <w:t xml:space="preserve"> rum</w:t>
      </w:r>
      <w:r w:rsidR="00072717" w:rsidRPr="00627ADF">
        <w:rPr>
          <w:color w:val="000000" w:themeColor="text1"/>
          <w:sz w:val="28"/>
          <w:szCs w:val="28"/>
        </w:rPr>
        <w:t>,</w:t>
      </w:r>
      <w:r w:rsidRPr="00627ADF">
        <w:rPr>
          <w:color w:val="000000" w:themeColor="text1"/>
          <w:sz w:val="28"/>
          <w:szCs w:val="28"/>
        </w:rPr>
        <w:t xml:space="preserve"> </w:t>
      </w:r>
      <w:proofErr w:type="spellStart"/>
      <w:r w:rsidRPr="00627ADF">
        <w:rPr>
          <w:color w:val="000000" w:themeColor="text1"/>
          <w:sz w:val="28"/>
          <w:szCs w:val="28"/>
        </w:rPr>
        <w:t>ange</w:t>
      </w:r>
      <w:proofErr w:type="spellEnd"/>
      <w:r w:rsidRPr="00627ADF">
        <w:rPr>
          <w:color w:val="000000" w:themeColor="text1"/>
          <w:sz w:val="28"/>
          <w:szCs w:val="28"/>
        </w:rPr>
        <w:t xml:space="preserve"> </w:t>
      </w:r>
      <w:proofErr w:type="spellStart"/>
      <w:r w:rsidRPr="00627ADF">
        <w:rPr>
          <w:color w:val="000000" w:themeColor="text1"/>
          <w:sz w:val="28"/>
          <w:szCs w:val="28"/>
        </w:rPr>
        <w:t>kod</w:t>
      </w:r>
      <w:proofErr w:type="spellEnd"/>
      <w:r w:rsidRPr="00627ADF">
        <w:rPr>
          <w:color w:val="000000" w:themeColor="text1"/>
          <w:sz w:val="28"/>
          <w:szCs w:val="28"/>
        </w:rPr>
        <w:t>:</w:t>
      </w:r>
      <w:r w:rsidR="00072717" w:rsidRPr="00627ADF">
        <w:rPr>
          <w:color w:val="000000" w:themeColor="text1"/>
          <w:sz w:val="28"/>
          <w:szCs w:val="28"/>
        </w:rPr>
        <w:t xml:space="preserve"> SVE070418_006</w:t>
      </w:r>
    </w:p>
    <w:p w:rsidR="005030DA" w:rsidRPr="00627ADF" w:rsidRDefault="005030DA" w:rsidP="00253F15">
      <w:pPr>
        <w:pStyle w:val="Brdtext"/>
        <w:spacing w:before="293"/>
        <w:ind w:left="135" w:right="323"/>
        <w:rPr>
          <w:b/>
          <w:color w:val="000000" w:themeColor="text1"/>
          <w:sz w:val="28"/>
          <w:szCs w:val="28"/>
          <w:u w:val="single"/>
        </w:rPr>
      </w:pPr>
      <w:r w:rsidRPr="00627ADF">
        <w:rPr>
          <w:color w:val="000000" w:themeColor="text1"/>
          <w:sz w:val="28"/>
          <w:szCs w:val="28"/>
          <w:u w:val="single"/>
        </w:rPr>
        <w:t>Bokning för dessa rum görs direkt till hotellet via telefon eller mejl</w:t>
      </w:r>
      <w:r w:rsidR="00627ADF" w:rsidRPr="00627ADF">
        <w:rPr>
          <w:color w:val="000000" w:themeColor="text1"/>
          <w:sz w:val="28"/>
          <w:szCs w:val="28"/>
          <w:u w:val="single"/>
        </w:rPr>
        <w:t xml:space="preserve"> </w:t>
      </w:r>
      <w:r w:rsidR="00627ADF" w:rsidRPr="00627ADF">
        <w:rPr>
          <w:b/>
          <w:color w:val="000000" w:themeColor="text1"/>
          <w:sz w:val="28"/>
          <w:szCs w:val="28"/>
          <w:u w:val="single"/>
        </w:rPr>
        <w:t>senast 21/3.</w:t>
      </w:r>
    </w:p>
    <w:p w:rsidR="00627ADF" w:rsidRDefault="00627ADF" w:rsidP="00253F15">
      <w:pPr>
        <w:pStyle w:val="Brdtext"/>
        <w:spacing w:before="293"/>
        <w:ind w:left="135" w:right="323"/>
        <w:rPr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Tel: 013 / 495 50 10 </w:t>
      </w:r>
      <w:proofErr w:type="spellStart"/>
      <w:r>
        <w:rPr>
          <w:color w:val="000000" w:themeColor="text1"/>
          <w:sz w:val="32"/>
          <w:szCs w:val="28"/>
        </w:rPr>
        <w:t>eller</w:t>
      </w:r>
      <w:proofErr w:type="spellEnd"/>
      <w:r>
        <w:rPr>
          <w:color w:val="000000" w:themeColor="text1"/>
          <w:sz w:val="32"/>
          <w:szCs w:val="28"/>
        </w:rPr>
        <w:t xml:space="preserve"> </w:t>
      </w:r>
      <w:proofErr w:type="spellStart"/>
      <w:r>
        <w:rPr>
          <w:color w:val="000000" w:themeColor="text1"/>
          <w:sz w:val="32"/>
          <w:szCs w:val="28"/>
        </w:rPr>
        <w:t>mejl</w:t>
      </w:r>
      <w:proofErr w:type="spellEnd"/>
      <w:r>
        <w:rPr>
          <w:color w:val="000000" w:themeColor="text1"/>
          <w:sz w:val="32"/>
          <w:szCs w:val="28"/>
        </w:rPr>
        <w:t xml:space="preserve">:  </w:t>
      </w:r>
      <w:hyperlink r:id="rId7" w:history="1">
        <w:r w:rsidRPr="00557AC3">
          <w:rPr>
            <w:rStyle w:val="Hyperlnk"/>
            <w:sz w:val="32"/>
            <w:szCs w:val="28"/>
          </w:rPr>
          <w:t>linkoping@scandichotels.com</w:t>
        </w:r>
      </w:hyperlink>
    </w:p>
    <w:p w:rsidR="00627ADF" w:rsidRPr="00253F15" w:rsidRDefault="00627ADF" w:rsidP="00253F15">
      <w:pPr>
        <w:pStyle w:val="Brdtext"/>
        <w:spacing w:before="293"/>
        <w:ind w:left="135" w:right="323"/>
        <w:rPr>
          <w:color w:val="000000" w:themeColor="text1"/>
          <w:sz w:val="32"/>
          <w:szCs w:val="28"/>
        </w:rPr>
      </w:pPr>
    </w:p>
    <w:p w:rsidR="00D2771B" w:rsidRDefault="00D2771B">
      <w:pPr>
        <w:pStyle w:val="Brdtext"/>
        <w:spacing w:before="1"/>
      </w:pPr>
    </w:p>
    <w:p w:rsidR="00253F15" w:rsidRDefault="00253F15">
      <w:pPr>
        <w:pStyle w:val="Brdtext"/>
        <w:spacing w:before="1"/>
        <w:ind w:left="135" w:right="323"/>
      </w:pPr>
    </w:p>
    <w:p w:rsidR="00D2771B" w:rsidRPr="00253F15" w:rsidRDefault="00776D70">
      <w:pPr>
        <w:pStyle w:val="Brdtext"/>
        <w:spacing w:before="1"/>
        <w:ind w:left="135" w:right="323"/>
        <w:rPr>
          <w:b/>
        </w:rPr>
      </w:pPr>
      <w:proofErr w:type="spellStart"/>
      <w:r w:rsidRPr="00253F15">
        <w:rPr>
          <w:b/>
        </w:rPr>
        <w:t>Väl</w:t>
      </w:r>
      <w:proofErr w:type="spellEnd"/>
      <w:r w:rsidRPr="00253F15">
        <w:rPr>
          <w:b/>
        </w:rPr>
        <w:t xml:space="preserve"> </w:t>
      </w:r>
      <w:proofErr w:type="spellStart"/>
      <w:r w:rsidRPr="00253F15">
        <w:rPr>
          <w:b/>
        </w:rPr>
        <w:t>mött</w:t>
      </w:r>
      <w:proofErr w:type="spellEnd"/>
      <w:r w:rsidRPr="00253F15">
        <w:rPr>
          <w:b/>
        </w:rPr>
        <w:t xml:space="preserve"> </w:t>
      </w:r>
      <w:proofErr w:type="spellStart"/>
      <w:r w:rsidRPr="00253F15">
        <w:rPr>
          <w:b/>
        </w:rPr>
        <w:t>i</w:t>
      </w:r>
      <w:proofErr w:type="spellEnd"/>
      <w:r w:rsidRPr="00253F15">
        <w:rPr>
          <w:b/>
        </w:rPr>
        <w:t xml:space="preserve"> Linköping!</w:t>
      </w:r>
    </w:p>
    <w:p w:rsidR="00D2771B" w:rsidRPr="00253F15" w:rsidRDefault="00D2771B">
      <w:pPr>
        <w:pStyle w:val="Brdtext"/>
        <w:spacing w:before="11"/>
        <w:rPr>
          <w:b/>
          <w:sz w:val="23"/>
        </w:rPr>
      </w:pPr>
    </w:p>
    <w:p w:rsidR="00D2771B" w:rsidRPr="00253F15" w:rsidRDefault="00AA2CD6">
      <w:pPr>
        <w:spacing w:before="1"/>
        <w:ind w:left="135" w:right="323"/>
        <w:rPr>
          <w:b/>
          <w:i/>
          <w:sz w:val="24"/>
        </w:rPr>
      </w:pPr>
      <w:r w:rsidRPr="00253F15">
        <w:rPr>
          <w:b/>
          <w:i/>
          <w:w w:val="105"/>
          <w:sz w:val="24"/>
        </w:rPr>
        <w:t xml:space="preserve">Lasse </w:t>
      </w:r>
      <w:proofErr w:type="spellStart"/>
      <w:r w:rsidRPr="00253F15">
        <w:rPr>
          <w:b/>
          <w:i/>
          <w:w w:val="105"/>
          <w:sz w:val="24"/>
        </w:rPr>
        <w:t>Lundqvist</w:t>
      </w:r>
      <w:proofErr w:type="spellEnd"/>
      <w:r w:rsidR="00776D70" w:rsidRPr="00253F15">
        <w:rPr>
          <w:b/>
          <w:i/>
          <w:w w:val="105"/>
          <w:sz w:val="24"/>
        </w:rPr>
        <w:t>, e u</w:t>
      </w:r>
    </w:p>
    <w:p w:rsidR="00D2771B" w:rsidRDefault="00D2771B">
      <w:pPr>
        <w:rPr>
          <w:sz w:val="24"/>
        </w:rPr>
        <w:sectPr w:rsidR="00D2771B">
          <w:headerReference w:type="default" r:id="rId8"/>
          <w:type w:val="continuous"/>
          <w:pgSz w:w="11900" w:h="16840"/>
          <w:pgMar w:top="2320" w:right="1260" w:bottom="280" w:left="1280" w:header="708" w:footer="720" w:gutter="0"/>
          <w:cols w:space="720"/>
        </w:sectPr>
      </w:pPr>
    </w:p>
    <w:p w:rsidR="00D2771B" w:rsidRDefault="00D2771B">
      <w:pPr>
        <w:pStyle w:val="Brdtext"/>
        <w:spacing w:before="4"/>
        <w:rPr>
          <w:i/>
          <w:sz w:val="20"/>
        </w:rPr>
      </w:pPr>
    </w:p>
    <w:p w:rsidR="00D2771B" w:rsidRPr="004615D3" w:rsidRDefault="00776D70">
      <w:pPr>
        <w:pStyle w:val="Rubrik1"/>
        <w:spacing w:before="44"/>
        <w:rPr>
          <w:b/>
        </w:rPr>
      </w:pPr>
      <w:r w:rsidRPr="004615D3">
        <w:rPr>
          <w:b/>
          <w:w w:val="105"/>
        </w:rPr>
        <w:t>Spelplats</w:t>
      </w:r>
    </w:p>
    <w:p w:rsidR="00D2771B" w:rsidRDefault="00D2771B">
      <w:pPr>
        <w:pStyle w:val="Brdtext"/>
      </w:pPr>
    </w:p>
    <w:p w:rsidR="00D2771B" w:rsidRDefault="00776D70">
      <w:pPr>
        <w:pStyle w:val="Brdtext"/>
        <w:spacing w:before="1"/>
        <w:ind w:left="135" w:right="323"/>
      </w:pPr>
      <w:r>
        <w:t>Filbyter Bridge</w:t>
      </w:r>
    </w:p>
    <w:p w:rsidR="00D2771B" w:rsidRDefault="00776D70">
      <w:pPr>
        <w:pStyle w:val="Brdtext"/>
        <w:ind w:left="135" w:right="6176"/>
      </w:pPr>
      <w:r>
        <w:t>Danmarksgatan 19D, Linköping Tel 013-13 20 00</w:t>
      </w:r>
    </w:p>
    <w:p w:rsidR="00D2771B" w:rsidRDefault="00D2771B">
      <w:pPr>
        <w:pStyle w:val="Brdtext"/>
      </w:pPr>
    </w:p>
    <w:p w:rsidR="00D2771B" w:rsidRDefault="00D2771B">
      <w:pPr>
        <w:pStyle w:val="Brdtext"/>
        <w:spacing w:before="12"/>
        <w:rPr>
          <w:sz w:val="23"/>
        </w:rPr>
      </w:pPr>
    </w:p>
    <w:p w:rsidR="00D2771B" w:rsidRPr="004615D3" w:rsidRDefault="00776D70">
      <w:pPr>
        <w:pStyle w:val="Rubrik1"/>
        <w:rPr>
          <w:b/>
        </w:rPr>
      </w:pPr>
      <w:r w:rsidRPr="004615D3">
        <w:rPr>
          <w:b/>
        </w:rPr>
        <w:t>Köranvisningar  söderifrån</w:t>
      </w:r>
    </w:p>
    <w:p w:rsidR="00D2771B" w:rsidRDefault="00D2771B">
      <w:pPr>
        <w:pStyle w:val="Brdtext"/>
        <w:spacing w:before="10"/>
        <w:rPr>
          <w:sz w:val="23"/>
        </w:rPr>
      </w:pPr>
    </w:p>
    <w:p w:rsidR="00D2771B" w:rsidRDefault="00776D70">
      <w:pPr>
        <w:pStyle w:val="Brdtext"/>
        <w:ind w:left="135" w:right="323"/>
      </w:pPr>
      <w:r>
        <w:t>Tag av E4 andra infarten (Linköping-Berg), sväng höger efter avfarten. Håll rakt fram,</w:t>
      </w:r>
    </w:p>
    <w:p w:rsidR="00D2771B" w:rsidRDefault="00776D70">
      <w:pPr>
        <w:pStyle w:val="Brdtext"/>
        <w:spacing w:before="2"/>
        <w:ind w:left="135" w:right="454"/>
      </w:pPr>
      <w:r>
        <w:t>du passerar IKEA och Engströms bil, båda på vänster hand. När du har kört över järnvägen (viadukt) kommer du till en rondell. Tag vänster i den. Du är nu inne på Industrigatan.</w:t>
      </w:r>
    </w:p>
    <w:p w:rsidR="00D2771B" w:rsidRDefault="00776D70" w:rsidP="00ED599D">
      <w:pPr>
        <w:pStyle w:val="Brdtext"/>
        <w:ind w:left="135" w:right="865"/>
      </w:pPr>
      <w:r>
        <w:t>Vid första trafikljuset, tag höger. Kör därefter ca 30 meter till ett T-kors (bussgata rakt fram). Bridgelokalen ligger i hyreshuset på högersidan i bussgatans förlängning.</w:t>
      </w:r>
    </w:p>
    <w:p w:rsidR="00D2771B" w:rsidRDefault="00D2771B">
      <w:pPr>
        <w:pStyle w:val="Brdtext"/>
        <w:spacing w:before="12"/>
        <w:rPr>
          <w:sz w:val="23"/>
        </w:rPr>
      </w:pPr>
    </w:p>
    <w:p w:rsidR="00D2771B" w:rsidRDefault="00776D70">
      <w:pPr>
        <w:pStyle w:val="Rubrik1"/>
      </w:pPr>
      <w:proofErr w:type="spellStart"/>
      <w:proofErr w:type="gramStart"/>
      <w:r>
        <w:t>Köranvisningar</w:t>
      </w:r>
      <w:proofErr w:type="spellEnd"/>
      <w:r>
        <w:t xml:space="preserve">  </w:t>
      </w:r>
      <w:proofErr w:type="spellStart"/>
      <w:r>
        <w:t>norrifrån</w:t>
      </w:r>
      <w:proofErr w:type="spellEnd"/>
      <w:proofErr w:type="gramEnd"/>
    </w:p>
    <w:p w:rsidR="00D2771B" w:rsidRDefault="00D2771B">
      <w:pPr>
        <w:pStyle w:val="Brdtext"/>
        <w:spacing w:before="10"/>
        <w:rPr>
          <w:sz w:val="23"/>
        </w:rPr>
      </w:pPr>
    </w:p>
    <w:p w:rsidR="00D2771B" w:rsidRDefault="00776D70">
      <w:pPr>
        <w:spacing w:line="242" w:lineRule="auto"/>
        <w:ind w:left="136" w:right="1000"/>
        <w:rPr>
          <w:sz w:val="24"/>
        </w:rPr>
      </w:pPr>
      <w:r>
        <w:rPr>
          <w:sz w:val="24"/>
        </w:rPr>
        <w:t>Tag av E4 andra infarten (Linköping-Berg), sväng vänster efter avfarten. Följ därefter ”</w:t>
      </w:r>
      <w:r>
        <w:rPr>
          <w:i/>
          <w:sz w:val="24"/>
        </w:rPr>
        <w:t>Köranvisningar söderifrån</w:t>
      </w:r>
      <w:r>
        <w:rPr>
          <w:sz w:val="24"/>
        </w:rPr>
        <w:t>”.</w:t>
      </w:r>
    </w:p>
    <w:p w:rsidR="00D2771B" w:rsidRDefault="00D2771B">
      <w:pPr>
        <w:pStyle w:val="Brdtext"/>
      </w:pPr>
    </w:p>
    <w:p w:rsidR="00D2771B" w:rsidRDefault="00D2771B">
      <w:pPr>
        <w:pStyle w:val="Brdtext"/>
        <w:spacing w:before="7"/>
        <w:rPr>
          <w:sz w:val="31"/>
        </w:rPr>
      </w:pPr>
    </w:p>
    <w:p w:rsidR="00D2771B" w:rsidRDefault="00776D70">
      <w:pPr>
        <w:pStyle w:val="Rubrik1"/>
      </w:pPr>
      <w:r>
        <w:t>Köranvisningar  från</w:t>
      </w:r>
      <w:r>
        <w:rPr>
          <w:spacing w:val="51"/>
        </w:rPr>
        <w:t xml:space="preserve"> </w:t>
      </w:r>
      <w:r>
        <w:t>Askersund/Motala</w:t>
      </w:r>
    </w:p>
    <w:p w:rsidR="00D2771B" w:rsidRDefault="00D2771B">
      <w:pPr>
        <w:pStyle w:val="Brdtext"/>
      </w:pPr>
    </w:p>
    <w:p w:rsidR="00D2771B" w:rsidRDefault="00776D70">
      <w:pPr>
        <w:pStyle w:val="Brdtext"/>
        <w:spacing w:before="1"/>
        <w:ind w:left="135" w:right="715"/>
      </w:pPr>
      <w:r>
        <w:t>Från väg 50 tag av mot Linköping, passera avfart mot Ljungsbro. Vid cirkulationsplatsen vid E4 kör lämpligen upp på E4 mot Stockholm och tag sedan av vid avfart Linköping- Berg. Följ därefter ”</w:t>
      </w:r>
      <w:r>
        <w:rPr>
          <w:i/>
        </w:rPr>
        <w:t>Köranvisningar söderifrån</w:t>
      </w:r>
      <w:r>
        <w:t>”</w:t>
      </w:r>
    </w:p>
    <w:p w:rsidR="00D2771B" w:rsidRDefault="00D2771B">
      <w:pPr>
        <w:sectPr w:rsidR="00D2771B">
          <w:pgSz w:w="11900" w:h="16840"/>
          <w:pgMar w:top="2320" w:right="1260" w:bottom="280" w:left="1280" w:header="708" w:footer="0" w:gutter="0"/>
          <w:cols w:space="720"/>
        </w:sectPr>
      </w:pPr>
    </w:p>
    <w:p w:rsidR="00D2771B" w:rsidRDefault="00D2771B">
      <w:pPr>
        <w:pStyle w:val="Brdtext"/>
        <w:rPr>
          <w:sz w:val="20"/>
        </w:rPr>
      </w:pPr>
    </w:p>
    <w:p w:rsidR="00D2771B" w:rsidRDefault="00D2771B">
      <w:pPr>
        <w:pStyle w:val="Brdtext"/>
        <w:spacing w:before="4"/>
      </w:pPr>
    </w:p>
    <w:p w:rsidR="00D2771B" w:rsidRPr="00B0651B" w:rsidRDefault="00776D70">
      <w:pPr>
        <w:pStyle w:val="Rubrik1"/>
        <w:spacing w:before="44"/>
        <w:rPr>
          <w:b/>
        </w:rPr>
      </w:pPr>
      <w:r w:rsidRPr="00B0651B">
        <w:rPr>
          <w:b/>
        </w:rPr>
        <w:t>Spelschema</w:t>
      </w:r>
    </w:p>
    <w:p w:rsidR="00D2771B" w:rsidRPr="00F74B55" w:rsidRDefault="00776D70" w:rsidP="005030DA">
      <w:pPr>
        <w:pStyle w:val="Brdtext"/>
        <w:spacing w:before="1"/>
        <w:ind w:left="135" w:right="207"/>
      </w:pPr>
      <w:r>
        <w:t>Fastställt spelschema med tider (från vilka arrang</w:t>
      </w:r>
      <w:r w:rsidR="001A63C4">
        <w:t>ören får avvika med högst +/- 30</w:t>
      </w:r>
      <w:r>
        <w:t xml:space="preserve"> min) </w:t>
      </w:r>
      <w:r w:rsidR="00F74B55">
        <w:t xml:space="preserve"> kommer att </w:t>
      </w:r>
      <w:r>
        <w:t>finn</w:t>
      </w:r>
      <w:r w:rsidR="00F74B55">
        <w:t>as på Förbundets</w:t>
      </w:r>
      <w:r w:rsidR="005030DA">
        <w:t xml:space="preserve"> hemsida när spelordningen lottats.</w:t>
      </w:r>
    </w:p>
    <w:p w:rsidR="00D2771B" w:rsidRDefault="00D2771B">
      <w:pPr>
        <w:pStyle w:val="Brdtext"/>
        <w:rPr>
          <w:sz w:val="20"/>
        </w:rPr>
      </w:pPr>
    </w:p>
    <w:p w:rsidR="00D2771B" w:rsidRDefault="00D2771B">
      <w:pPr>
        <w:pStyle w:val="Brdtext"/>
        <w:spacing w:before="3"/>
        <w:rPr>
          <w:sz w:val="19"/>
        </w:rPr>
      </w:pPr>
    </w:p>
    <w:p w:rsidR="00D2771B" w:rsidRPr="00B0651B" w:rsidRDefault="00776D70">
      <w:pPr>
        <w:pStyle w:val="Rubrik1"/>
        <w:spacing w:before="44"/>
        <w:rPr>
          <w:b/>
        </w:rPr>
      </w:pPr>
      <w:r w:rsidRPr="00B0651B">
        <w:rPr>
          <w:b/>
          <w:w w:val="105"/>
        </w:rPr>
        <w:t>Matchtid</w:t>
      </w:r>
    </w:p>
    <w:p w:rsidR="00D2771B" w:rsidRDefault="00776D70">
      <w:pPr>
        <w:pStyle w:val="Brdtext"/>
        <w:spacing w:before="1"/>
        <w:ind w:left="135" w:right="323"/>
      </w:pPr>
      <w:r>
        <w:t>Matchtiden är 1 timme och</w:t>
      </w:r>
      <w:r w:rsidR="00B0651B">
        <w:t xml:space="preserve"> 30 minuter per halvlek, paus 5</w:t>
      </w:r>
      <w:r>
        <w:t xml:space="preserve"> minuter mellan halvlekarna.</w:t>
      </w:r>
    </w:p>
    <w:p w:rsidR="00D2771B" w:rsidRDefault="00D2771B">
      <w:pPr>
        <w:pStyle w:val="Brdtext"/>
        <w:spacing w:before="12"/>
        <w:rPr>
          <w:sz w:val="23"/>
        </w:rPr>
      </w:pPr>
    </w:p>
    <w:p w:rsidR="00D2771B" w:rsidRPr="00B0651B" w:rsidRDefault="00776D70">
      <w:pPr>
        <w:pStyle w:val="Rubrik1"/>
        <w:spacing w:line="341" w:lineRule="exact"/>
        <w:rPr>
          <w:b/>
        </w:rPr>
      </w:pPr>
      <w:r w:rsidRPr="00B0651B">
        <w:rPr>
          <w:b/>
        </w:rPr>
        <w:t>Avgifter,</w:t>
      </w:r>
      <w:r w:rsidRPr="00B0651B">
        <w:rPr>
          <w:b/>
          <w:spacing w:val="58"/>
        </w:rPr>
        <w:t xml:space="preserve"> </w:t>
      </w:r>
      <w:r w:rsidRPr="00B0651B">
        <w:rPr>
          <w:b/>
        </w:rPr>
        <w:t>resekostnader</w:t>
      </w:r>
    </w:p>
    <w:p w:rsidR="00D2771B" w:rsidRDefault="00776D70">
      <w:pPr>
        <w:pStyle w:val="Brdtext"/>
        <w:spacing w:line="292" w:lineRule="exact"/>
        <w:ind w:left="135" w:right="323"/>
      </w:pPr>
      <w:r>
        <w:t>Bordsavgift i semifinalen är 250 kr/spelare.</w:t>
      </w:r>
    </w:p>
    <w:p w:rsidR="00D2771B" w:rsidRDefault="00776D70">
      <w:pPr>
        <w:pStyle w:val="Brdtext"/>
        <w:spacing w:line="242" w:lineRule="auto"/>
        <w:ind w:left="135" w:right="790"/>
      </w:pPr>
      <w:r>
        <w:t>Resebidrag betalas ut till berörda lag på plats utifrån den beräkning som tagits fram av Förbundet.</w:t>
      </w:r>
    </w:p>
    <w:p w:rsidR="00D2771B" w:rsidRDefault="00D2771B">
      <w:pPr>
        <w:pStyle w:val="Brdtext"/>
        <w:spacing w:before="4"/>
        <w:rPr>
          <w:sz w:val="22"/>
        </w:rPr>
      </w:pPr>
    </w:p>
    <w:p w:rsidR="00D2771B" w:rsidRPr="00EB3EC1" w:rsidRDefault="00776D70">
      <w:pPr>
        <w:pStyle w:val="Rubrik1"/>
        <w:rPr>
          <w:b/>
          <w:sz w:val="32"/>
          <w:szCs w:val="32"/>
        </w:rPr>
      </w:pPr>
      <w:r w:rsidRPr="00EB3EC1">
        <w:rPr>
          <w:b/>
          <w:w w:val="105"/>
          <w:sz w:val="32"/>
          <w:szCs w:val="32"/>
        </w:rPr>
        <w:t>Speltider</w:t>
      </w:r>
      <w:r w:rsidR="00B0651B" w:rsidRPr="00EB3EC1">
        <w:rPr>
          <w:b/>
          <w:w w:val="105"/>
          <w:sz w:val="32"/>
          <w:szCs w:val="32"/>
        </w:rPr>
        <w:t xml:space="preserve"> I Linköping</w:t>
      </w:r>
    </w:p>
    <w:p w:rsidR="00D2771B" w:rsidRDefault="00D2771B">
      <w:pPr>
        <w:pStyle w:val="Brdtext"/>
        <w:spacing w:before="6"/>
        <w:rPr>
          <w:sz w:val="22"/>
        </w:rPr>
      </w:pPr>
    </w:p>
    <w:p w:rsidR="00D2771B" w:rsidRDefault="00DD145A">
      <w:pPr>
        <w:pStyle w:val="Brdtext"/>
        <w:ind w:left="135" w:right="323"/>
        <w:rPr>
          <w:b/>
          <w:u w:val="thick"/>
        </w:rPr>
      </w:pPr>
      <w:proofErr w:type="spellStart"/>
      <w:r>
        <w:rPr>
          <w:b/>
          <w:u w:val="thick"/>
        </w:rPr>
        <w:t>Lördag</w:t>
      </w:r>
      <w:proofErr w:type="spellEnd"/>
      <w:r>
        <w:rPr>
          <w:b/>
          <w:u w:val="thick"/>
        </w:rPr>
        <w:t xml:space="preserve"> 7</w:t>
      </w:r>
      <w:r w:rsidR="00776D70" w:rsidRPr="00B0651B">
        <w:rPr>
          <w:b/>
          <w:u w:val="thick"/>
        </w:rPr>
        <w:t xml:space="preserve"> </w:t>
      </w:r>
      <w:proofErr w:type="spellStart"/>
      <w:proofErr w:type="gramStart"/>
      <w:r w:rsidR="00776D70" w:rsidRPr="00B0651B">
        <w:rPr>
          <w:b/>
          <w:u w:val="thick"/>
        </w:rPr>
        <w:t>april</w:t>
      </w:r>
      <w:proofErr w:type="spellEnd"/>
      <w:proofErr w:type="gramEnd"/>
    </w:p>
    <w:p w:rsidR="00266F7D" w:rsidRPr="00B0651B" w:rsidRDefault="00266F7D">
      <w:pPr>
        <w:pStyle w:val="Brdtext"/>
        <w:ind w:left="135" w:right="323"/>
        <w:rPr>
          <w:b/>
        </w:rPr>
      </w:pPr>
    </w:p>
    <w:p w:rsidR="00D2771B" w:rsidRDefault="00E023C8">
      <w:pPr>
        <w:pStyle w:val="Brdtext"/>
        <w:ind w:left="135" w:right="323"/>
      </w:pPr>
      <w:r>
        <w:t>Rond 1: 13.15-14.45</w:t>
      </w:r>
      <w:r w:rsidR="007B4A11">
        <w:t>, 14.55-16.25</w:t>
      </w:r>
    </w:p>
    <w:p w:rsidR="00D2771B" w:rsidRDefault="00776D70">
      <w:pPr>
        <w:pStyle w:val="Brdtext"/>
        <w:ind w:left="135" w:right="323"/>
      </w:pPr>
      <w:r>
        <w:t>Rond</w:t>
      </w:r>
      <w:r w:rsidR="007B4A11">
        <w:t xml:space="preserve"> 2: 17.15-18.45, 18.55-20.25</w:t>
      </w:r>
    </w:p>
    <w:p w:rsidR="00D2771B" w:rsidRDefault="00776D70">
      <w:pPr>
        <w:pStyle w:val="Brdtext"/>
        <w:ind w:left="135" w:right="323"/>
      </w:pPr>
      <w:r>
        <w:t>Rond 3: 20.30-22.00 (halvlek 1)</w:t>
      </w:r>
    </w:p>
    <w:p w:rsidR="00D2771B" w:rsidRDefault="00D2771B">
      <w:pPr>
        <w:pStyle w:val="Brdtext"/>
        <w:spacing w:before="11"/>
        <w:rPr>
          <w:sz w:val="23"/>
        </w:rPr>
      </w:pPr>
    </w:p>
    <w:p w:rsidR="00D2771B" w:rsidRDefault="00DD145A">
      <w:pPr>
        <w:pStyle w:val="Brdtext"/>
        <w:spacing w:before="1"/>
        <w:ind w:left="135" w:right="323"/>
        <w:rPr>
          <w:b/>
          <w:u w:val="thick"/>
        </w:rPr>
      </w:pPr>
      <w:proofErr w:type="spellStart"/>
      <w:r>
        <w:rPr>
          <w:b/>
          <w:u w:val="thick"/>
        </w:rPr>
        <w:t>Söndag</w:t>
      </w:r>
      <w:proofErr w:type="spellEnd"/>
      <w:r>
        <w:rPr>
          <w:b/>
          <w:u w:val="thick"/>
        </w:rPr>
        <w:t xml:space="preserve"> 8</w:t>
      </w:r>
      <w:r w:rsidR="00776D70" w:rsidRPr="00B0651B">
        <w:rPr>
          <w:b/>
          <w:u w:val="thick"/>
        </w:rPr>
        <w:t xml:space="preserve"> </w:t>
      </w:r>
      <w:proofErr w:type="spellStart"/>
      <w:proofErr w:type="gramStart"/>
      <w:r w:rsidR="00776D70" w:rsidRPr="00B0651B">
        <w:rPr>
          <w:b/>
          <w:u w:val="thick"/>
        </w:rPr>
        <w:t>april</w:t>
      </w:r>
      <w:proofErr w:type="spellEnd"/>
      <w:proofErr w:type="gramEnd"/>
    </w:p>
    <w:p w:rsidR="00266F7D" w:rsidRPr="00B0651B" w:rsidRDefault="00266F7D">
      <w:pPr>
        <w:pStyle w:val="Brdtext"/>
        <w:spacing w:before="1"/>
        <w:ind w:left="135" w:right="323"/>
        <w:rPr>
          <w:b/>
        </w:rPr>
      </w:pPr>
    </w:p>
    <w:p w:rsidR="00D2771B" w:rsidRDefault="00776D70">
      <w:pPr>
        <w:pStyle w:val="Brdtext"/>
        <w:ind w:left="136" w:right="323"/>
      </w:pPr>
      <w:r>
        <w:t>Rond 3: 09.00-10.30 (halvlek 2)</w:t>
      </w:r>
    </w:p>
    <w:p w:rsidR="00D2771B" w:rsidRDefault="007B4A11">
      <w:pPr>
        <w:pStyle w:val="Brdtext"/>
        <w:ind w:left="136" w:right="323"/>
      </w:pPr>
      <w:r>
        <w:t>Rond 4: 10.40-12.10, 13.00-14.30</w:t>
      </w:r>
    </w:p>
    <w:p w:rsidR="00D2771B" w:rsidRDefault="007B4A11">
      <w:pPr>
        <w:pStyle w:val="Brdtext"/>
        <w:spacing w:before="2"/>
        <w:ind w:left="136" w:right="323"/>
      </w:pPr>
      <w:r>
        <w:t>Rond 5: 14.35-16.05, 16.10-17.40</w:t>
      </w:r>
    </w:p>
    <w:p w:rsidR="00D2771B" w:rsidRDefault="00D2771B">
      <w:pPr>
        <w:pStyle w:val="Brdtext"/>
        <w:spacing w:before="12"/>
        <w:rPr>
          <w:sz w:val="23"/>
        </w:rPr>
      </w:pPr>
    </w:p>
    <w:p w:rsidR="00D2771B" w:rsidRPr="00266F7D" w:rsidRDefault="00776D70">
      <w:pPr>
        <w:pStyle w:val="Rubrik1"/>
        <w:spacing w:line="341" w:lineRule="exact"/>
        <w:rPr>
          <w:b/>
        </w:rPr>
      </w:pPr>
      <w:r w:rsidRPr="00266F7D">
        <w:rPr>
          <w:b/>
          <w:w w:val="105"/>
        </w:rPr>
        <w:t>Servering</w:t>
      </w:r>
    </w:p>
    <w:p w:rsidR="00D2771B" w:rsidRDefault="00776D70">
      <w:pPr>
        <w:pStyle w:val="Brdtext"/>
        <w:spacing w:line="292" w:lineRule="exact"/>
        <w:ind w:left="135" w:right="323"/>
      </w:pPr>
      <w:r>
        <w:t>Enklare förtäri</w:t>
      </w:r>
      <w:r w:rsidR="00627ADF">
        <w:t xml:space="preserve">ng </w:t>
      </w:r>
      <w:proofErr w:type="spellStart"/>
      <w:r w:rsidR="00627ADF">
        <w:t>i</w:t>
      </w:r>
      <w:proofErr w:type="spellEnd"/>
      <w:r w:rsidR="00627ADF">
        <w:t xml:space="preserve"> form </w:t>
      </w:r>
      <w:proofErr w:type="spellStart"/>
      <w:r w:rsidR="00627ADF">
        <w:t>av</w:t>
      </w:r>
      <w:proofErr w:type="spellEnd"/>
      <w:r w:rsidR="00627ADF">
        <w:t xml:space="preserve"> </w:t>
      </w:r>
      <w:proofErr w:type="spellStart"/>
      <w:r w:rsidR="00627ADF">
        <w:t>kaffe</w:t>
      </w:r>
      <w:proofErr w:type="spellEnd"/>
      <w:r w:rsidR="00627ADF">
        <w:t xml:space="preserve">, </w:t>
      </w:r>
      <w:proofErr w:type="spellStart"/>
      <w:r w:rsidR="00627ADF">
        <w:t>smörgåsar</w:t>
      </w:r>
      <w:proofErr w:type="spellEnd"/>
      <w:r w:rsidR="00627ADF">
        <w:t xml:space="preserve"> m</w:t>
      </w:r>
      <w:r>
        <w:t xml:space="preserve">m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spellokalens</w:t>
      </w:r>
      <w:proofErr w:type="spellEnd"/>
      <w:r>
        <w:t xml:space="preserve"> cafeteria.</w:t>
      </w:r>
    </w:p>
    <w:p w:rsidR="00D2771B" w:rsidRDefault="00D2771B">
      <w:pPr>
        <w:pStyle w:val="Brdtext"/>
        <w:spacing w:before="12"/>
        <w:rPr>
          <w:sz w:val="23"/>
        </w:rPr>
      </w:pPr>
    </w:p>
    <w:p w:rsidR="00D2771B" w:rsidRPr="00266F7D" w:rsidRDefault="00776D70">
      <w:pPr>
        <w:pStyle w:val="Rubrik1"/>
        <w:rPr>
          <w:b/>
        </w:rPr>
      </w:pPr>
      <w:r w:rsidRPr="00266F7D">
        <w:rPr>
          <w:b/>
          <w:w w:val="105"/>
        </w:rPr>
        <w:t>Tävlingsledare</w:t>
      </w:r>
    </w:p>
    <w:p w:rsidR="00D2771B" w:rsidRDefault="003833E6">
      <w:pPr>
        <w:pStyle w:val="Brdtext"/>
        <w:spacing w:before="1"/>
        <w:ind w:left="135" w:right="323"/>
      </w:pPr>
      <w:r>
        <w:t>Pierre Winberg, Bollnäs</w:t>
      </w:r>
    </w:p>
    <w:p w:rsidR="00F74B55" w:rsidRDefault="003833E6">
      <w:pPr>
        <w:pStyle w:val="Brdtext"/>
        <w:spacing w:before="1"/>
        <w:ind w:left="135" w:right="323"/>
      </w:pPr>
      <w:r>
        <w:t>070 – 530 92 46</w:t>
      </w:r>
      <w:bookmarkStart w:id="0" w:name="_GoBack"/>
      <w:bookmarkEnd w:id="0"/>
    </w:p>
    <w:p w:rsidR="00F74B55" w:rsidRDefault="00F74B55">
      <w:pPr>
        <w:pStyle w:val="Brdtext"/>
        <w:spacing w:before="1"/>
        <w:ind w:left="135" w:right="323"/>
      </w:pPr>
    </w:p>
    <w:p w:rsidR="00D2771B" w:rsidRDefault="00D2771B">
      <w:pPr>
        <w:sectPr w:rsidR="00D2771B">
          <w:pgSz w:w="11900" w:h="16840"/>
          <w:pgMar w:top="2320" w:right="1260" w:bottom="280" w:left="1280" w:header="708" w:footer="0" w:gutter="0"/>
          <w:cols w:space="720"/>
        </w:sectPr>
      </w:pPr>
    </w:p>
    <w:p w:rsidR="00D2771B" w:rsidRDefault="00D2771B">
      <w:pPr>
        <w:pStyle w:val="Brdtext"/>
        <w:spacing w:before="4"/>
        <w:rPr>
          <w:sz w:val="20"/>
        </w:rPr>
      </w:pPr>
    </w:p>
    <w:p w:rsidR="00D2771B" w:rsidRDefault="00776D70">
      <w:pPr>
        <w:pStyle w:val="Rubrik1"/>
        <w:spacing w:before="44"/>
      </w:pPr>
      <w:proofErr w:type="spellStart"/>
      <w:r>
        <w:t>Boende</w:t>
      </w:r>
      <w:proofErr w:type="spellEnd"/>
    </w:p>
    <w:p w:rsidR="00D2771B" w:rsidRDefault="00D2771B">
      <w:pPr>
        <w:pStyle w:val="Brdtext"/>
        <w:rPr>
          <w:sz w:val="20"/>
        </w:rPr>
      </w:pPr>
    </w:p>
    <w:p w:rsidR="00D2771B" w:rsidRDefault="00D2771B">
      <w:pPr>
        <w:pStyle w:val="Brdtext"/>
        <w:spacing w:before="2"/>
        <w:rPr>
          <w:sz w:val="16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0"/>
        <w:gridCol w:w="6104"/>
      </w:tblGrid>
      <w:tr w:rsidR="00D2771B">
        <w:trPr>
          <w:trHeight w:hRule="exact" w:val="352"/>
        </w:trPr>
        <w:tc>
          <w:tcPr>
            <w:tcW w:w="296" w:type="dxa"/>
            <w:tcBorders>
              <w:bottom w:val="single" w:sz="4" w:space="0" w:color="000000"/>
            </w:tcBorders>
          </w:tcPr>
          <w:p w:rsidR="00D2771B" w:rsidRDefault="00D2771B"/>
        </w:tc>
        <w:tc>
          <w:tcPr>
            <w:tcW w:w="2730" w:type="dxa"/>
            <w:tcBorders>
              <w:bottom w:val="single" w:sz="4" w:space="0" w:color="000000"/>
            </w:tcBorders>
          </w:tcPr>
          <w:p w:rsidR="00D2771B" w:rsidRDefault="00776D70">
            <w:pPr>
              <w:pStyle w:val="TableParagraph"/>
              <w:spacing w:before="56" w:line="240" w:lineRule="auto"/>
            </w:pPr>
            <w:proofErr w:type="spellStart"/>
            <w:r>
              <w:rPr>
                <w:w w:val="105"/>
              </w:rPr>
              <w:t>Hotell</w:t>
            </w:r>
            <w:proofErr w:type="spellEnd"/>
          </w:p>
        </w:tc>
        <w:tc>
          <w:tcPr>
            <w:tcW w:w="6104" w:type="dxa"/>
            <w:tcBorders>
              <w:bottom w:val="single" w:sz="4" w:space="0" w:color="000000"/>
            </w:tcBorders>
          </w:tcPr>
          <w:p w:rsidR="00D2771B" w:rsidRDefault="00776D70">
            <w:pPr>
              <w:pStyle w:val="TableParagraph"/>
              <w:spacing w:before="56" w:line="240" w:lineRule="auto"/>
              <w:ind w:left="233"/>
            </w:pPr>
            <w:proofErr w:type="spellStart"/>
            <w:r>
              <w:rPr>
                <w:w w:val="105"/>
              </w:rPr>
              <w:t>Telefon</w:t>
            </w:r>
            <w:proofErr w:type="spellEnd"/>
          </w:p>
        </w:tc>
      </w:tr>
      <w:tr w:rsidR="00D2771B">
        <w:trPr>
          <w:trHeight w:hRule="exact" w:val="290"/>
        </w:trPr>
        <w:tc>
          <w:tcPr>
            <w:tcW w:w="296" w:type="dxa"/>
            <w:tcBorders>
              <w:top w:val="single" w:sz="4" w:space="0" w:color="000000"/>
            </w:tcBorders>
          </w:tcPr>
          <w:p w:rsidR="00D2771B" w:rsidRDefault="00776D70">
            <w:pPr>
              <w:pStyle w:val="TableParagraph"/>
              <w:spacing w:line="265" w:lineRule="exact"/>
              <w:ind w:left="0" w:right="102"/>
              <w:jc w:val="center"/>
            </w:pPr>
            <w:r>
              <w:rPr>
                <w:w w:val="105"/>
              </w:rPr>
              <w:t>A</w:t>
            </w:r>
          </w:p>
        </w:tc>
        <w:tc>
          <w:tcPr>
            <w:tcW w:w="2730" w:type="dxa"/>
            <w:tcBorders>
              <w:top w:val="single" w:sz="4" w:space="0" w:color="000000"/>
            </w:tcBorders>
          </w:tcPr>
          <w:p w:rsidR="00D2771B" w:rsidRDefault="00776D70">
            <w:pPr>
              <w:pStyle w:val="TableParagraph"/>
              <w:spacing w:line="265" w:lineRule="exact"/>
            </w:pPr>
            <w:r>
              <w:t>First Hotel</w:t>
            </w:r>
          </w:p>
        </w:tc>
        <w:tc>
          <w:tcPr>
            <w:tcW w:w="6104" w:type="dxa"/>
            <w:tcBorders>
              <w:top w:val="single" w:sz="4" w:space="0" w:color="000000"/>
            </w:tcBorders>
          </w:tcPr>
          <w:p w:rsidR="00D2771B" w:rsidRDefault="00776D70">
            <w:pPr>
              <w:pStyle w:val="TableParagraph"/>
              <w:spacing w:line="265" w:lineRule="exact"/>
              <w:ind w:left="233"/>
            </w:pPr>
            <w:r>
              <w:t>013-13 02 00</w:t>
            </w:r>
          </w:p>
        </w:tc>
      </w:tr>
      <w:tr w:rsidR="00D2771B">
        <w:trPr>
          <w:trHeight w:hRule="exact" w:val="268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12"/>
              <w:jc w:val="center"/>
            </w:pPr>
            <w:r>
              <w:rPr>
                <w:w w:val="103"/>
              </w:rPr>
              <w:t>B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r>
              <w:t xml:space="preserve">Quality </w:t>
            </w:r>
            <w:proofErr w:type="spellStart"/>
            <w:r>
              <w:t>Ekoxen</w:t>
            </w:r>
            <w:proofErr w:type="spellEnd"/>
            <w:r>
              <w:t xml:space="preserve"> Hotel</w:t>
            </w:r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3"/>
            </w:pPr>
            <w:r>
              <w:t>013-25 26 00</w:t>
            </w:r>
          </w:p>
        </w:tc>
      </w:tr>
      <w:tr w:rsidR="00D2771B">
        <w:trPr>
          <w:trHeight w:hRule="exact" w:val="268"/>
        </w:trPr>
        <w:tc>
          <w:tcPr>
            <w:tcW w:w="296" w:type="dxa"/>
          </w:tcPr>
          <w:p w:rsidR="00D2771B" w:rsidRDefault="00776D70">
            <w:pPr>
              <w:pStyle w:val="TableParagraph"/>
              <w:spacing w:line="247" w:lineRule="exact"/>
              <w:ind w:left="0" w:right="119"/>
              <w:jc w:val="center"/>
            </w:pPr>
            <w:r>
              <w:rPr>
                <w:w w:val="99"/>
              </w:rPr>
              <w:t>C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  <w:spacing w:line="247" w:lineRule="exact"/>
            </w:pPr>
            <w:r>
              <w:t>Best Western Hotel</w:t>
            </w:r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spacing w:line="247" w:lineRule="exact"/>
              <w:ind w:left="233"/>
            </w:pPr>
            <w:r>
              <w:t>013-12 90 00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96"/>
              <w:jc w:val="center"/>
            </w:pPr>
            <w:r>
              <w:rPr>
                <w:w w:val="102"/>
              </w:rPr>
              <w:t>D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Hotell</w:t>
            </w:r>
            <w:proofErr w:type="spellEnd"/>
            <w:r>
              <w:t xml:space="preserve"> du Nord</w:t>
            </w:r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2"/>
            </w:pPr>
            <w:r>
              <w:t>013-12 98 95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28"/>
              <w:jc w:val="center"/>
            </w:pPr>
            <w:r>
              <w:t>E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Hotell</w:t>
            </w:r>
            <w:proofErr w:type="spellEnd"/>
            <w:r>
              <w:t xml:space="preserve"> </w:t>
            </w:r>
            <w:proofErr w:type="spellStart"/>
            <w:r>
              <w:t>Östergyllen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3"/>
            </w:pPr>
            <w:r>
              <w:t>013-10 20 75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34"/>
              <w:jc w:val="center"/>
            </w:pPr>
            <w:r>
              <w:t>F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Linköpings</w:t>
            </w:r>
            <w:proofErr w:type="spellEnd"/>
            <w:r>
              <w:t xml:space="preserve"> </w:t>
            </w:r>
            <w:proofErr w:type="spellStart"/>
            <w:r>
              <w:t>Lägenhetshotell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2"/>
            </w:pPr>
            <w:r>
              <w:t>013-14 22 30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95"/>
              <w:jc w:val="center"/>
            </w:pPr>
            <w:r>
              <w:rPr>
                <w:w w:val="101"/>
              </w:rPr>
              <w:t>G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Fawly</w:t>
            </w:r>
            <w:proofErr w:type="spellEnd"/>
            <w:r>
              <w:t xml:space="preserve"> Towers Park </w:t>
            </w:r>
            <w:proofErr w:type="spellStart"/>
            <w:r>
              <w:t>Hotell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3"/>
            </w:pPr>
            <w:r>
              <w:t>013-12 90 05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96"/>
              <w:jc w:val="center"/>
            </w:pPr>
            <w:r>
              <w:rPr>
                <w:w w:val="101"/>
              </w:rPr>
              <w:t>H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Scandic</w:t>
            </w:r>
            <w:proofErr w:type="spellEnd"/>
            <w:r>
              <w:t xml:space="preserve"> City</w:t>
            </w:r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2"/>
            </w:pPr>
            <w:r>
              <w:t>013-495 54 00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77"/>
              <w:jc w:val="center"/>
            </w:pPr>
            <w:r>
              <w:rPr>
                <w:w w:val="106"/>
              </w:rPr>
              <w:t>I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Scandic</w:t>
            </w:r>
            <w:proofErr w:type="spellEnd"/>
            <w:r>
              <w:t xml:space="preserve"> </w:t>
            </w:r>
            <w:proofErr w:type="spellStart"/>
            <w:r>
              <w:t>Frimurarehotellet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2"/>
            </w:pPr>
            <w:r>
              <w:t>013-495 30 00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62"/>
              <w:jc w:val="center"/>
            </w:pPr>
            <w:r>
              <w:rPr>
                <w:w w:val="104"/>
              </w:rPr>
              <w:t>J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Scandic</w:t>
            </w:r>
            <w:proofErr w:type="spellEnd"/>
            <w:r>
              <w:t xml:space="preserve"> </w:t>
            </w:r>
            <w:proofErr w:type="spellStart"/>
            <w:r>
              <w:t>Väst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2"/>
            </w:pPr>
            <w:r>
              <w:t>013-495 50 00</w:t>
            </w:r>
          </w:p>
        </w:tc>
      </w:tr>
      <w:tr w:rsidR="00D2771B">
        <w:trPr>
          <w:trHeight w:hRule="exact" w:val="269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15"/>
              <w:jc w:val="center"/>
            </w:pPr>
            <w:r>
              <w:rPr>
                <w:w w:val="105"/>
              </w:rPr>
              <w:t>K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proofErr w:type="spellStart"/>
            <w:r>
              <w:t>Motell</w:t>
            </w:r>
            <w:proofErr w:type="spellEnd"/>
            <w:r>
              <w:t xml:space="preserve"> </w:t>
            </w:r>
            <w:proofErr w:type="spellStart"/>
            <w:r>
              <w:t>Filbyter</w:t>
            </w:r>
            <w:proofErr w:type="spellEnd"/>
            <w:r>
              <w:t xml:space="preserve"> AB</w:t>
            </w:r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3"/>
            </w:pPr>
            <w:r>
              <w:t>013-27 00 27</w:t>
            </w:r>
          </w:p>
        </w:tc>
      </w:tr>
      <w:tr w:rsidR="00D2771B">
        <w:trPr>
          <w:trHeight w:hRule="exact" w:val="268"/>
        </w:trPr>
        <w:tc>
          <w:tcPr>
            <w:tcW w:w="296" w:type="dxa"/>
          </w:tcPr>
          <w:p w:rsidR="00D2771B" w:rsidRDefault="00776D70">
            <w:pPr>
              <w:pStyle w:val="TableParagraph"/>
              <w:ind w:left="0" w:right="142"/>
              <w:jc w:val="center"/>
            </w:pPr>
            <w:r>
              <w:t>L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</w:pPr>
            <w:r>
              <w:t xml:space="preserve">Elite </w:t>
            </w:r>
            <w:proofErr w:type="spellStart"/>
            <w:r>
              <w:t>Stora</w:t>
            </w:r>
            <w:proofErr w:type="spellEnd"/>
            <w:r>
              <w:t xml:space="preserve"> </w:t>
            </w:r>
            <w:proofErr w:type="spellStart"/>
            <w:r>
              <w:t>Hotellet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ind w:left="232"/>
            </w:pPr>
            <w:r>
              <w:t>013-12 96 30</w:t>
            </w:r>
          </w:p>
        </w:tc>
      </w:tr>
      <w:tr w:rsidR="00D2771B">
        <w:trPr>
          <w:trHeight w:hRule="exact" w:val="344"/>
        </w:trPr>
        <w:tc>
          <w:tcPr>
            <w:tcW w:w="296" w:type="dxa"/>
          </w:tcPr>
          <w:p w:rsidR="00D2771B" w:rsidRDefault="00776D70">
            <w:pPr>
              <w:pStyle w:val="TableParagraph"/>
              <w:spacing w:line="247" w:lineRule="exact"/>
              <w:ind w:left="0" w:right="43"/>
              <w:jc w:val="center"/>
            </w:pPr>
            <w:r>
              <w:rPr>
                <w:w w:val="102"/>
              </w:rPr>
              <w:t>M</w:t>
            </w:r>
          </w:p>
        </w:tc>
        <w:tc>
          <w:tcPr>
            <w:tcW w:w="2730" w:type="dxa"/>
          </w:tcPr>
          <w:p w:rsidR="00D2771B" w:rsidRDefault="00776D70">
            <w:pPr>
              <w:pStyle w:val="TableParagraph"/>
              <w:spacing w:line="247" w:lineRule="exact"/>
            </w:pPr>
            <w:proofErr w:type="spellStart"/>
            <w:r>
              <w:t>Stångå</w:t>
            </w:r>
            <w:proofErr w:type="spellEnd"/>
            <w:r>
              <w:t xml:space="preserve"> </w:t>
            </w:r>
            <w:proofErr w:type="spellStart"/>
            <w:r>
              <w:t>Hotell</w:t>
            </w:r>
            <w:proofErr w:type="spellEnd"/>
          </w:p>
        </w:tc>
        <w:tc>
          <w:tcPr>
            <w:tcW w:w="6104" w:type="dxa"/>
          </w:tcPr>
          <w:p w:rsidR="00D2771B" w:rsidRDefault="00776D70">
            <w:pPr>
              <w:pStyle w:val="TableParagraph"/>
              <w:spacing w:line="247" w:lineRule="exact"/>
              <w:ind w:left="232"/>
            </w:pPr>
            <w:r>
              <w:t>013-31 12 75</w:t>
            </w:r>
          </w:p>
        </w:tc>
      </w:tr>
    </w:tbl>
    <w:p w:rsidR="00D2771B" w:rsidRDefault="00D2771B">
      <w:pPr>
        <w:pStyle w:val="Brdtext"/>
        <w:spacing w:before="6"/>
        <w:rPr>
          <w:sz w:val="9"/>
        </w:rPr>
      </w:pPr>
    </w:p>
    <w:p w:rsidR="00D2771B" w:rsidRDefault="00776D70">
      <w:pPr>
        <w:spacing w:before="57"/>
        <w:ind w:left="135" w:right="1919"/>
      </w:pPr>
      <w:proofErr w:type="spellStart"/>
      <w:proofErr w:type="gramStart"/>
      <w:r>
        <w:t>Samtliga</w:t>
      </w:r>
      <w:proofErr w:type="spellEnd"/>
      <w:r>
        <w:t xml:space="preserve"> </w:t>
      </w:r>
      <w:proofErr w:type="spellStart"/>
      <w:r>
        <w:t>hotell</w:t>
      </w:r>
      <w:proofErr w:type="spellEnd"/>
      <w:r>
        <w:t xml:space="preserve"> </w:t>
      </w:r>
      <w:proofErr w:type="spellStart"/>
      <w:r>
        <w:t>utom</w:t>
      </w:r>
      <w:proofErr w:type="spellEnd"/>
      <w:r>
        <w:t xml:space="preserve"> J och K ligger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stadskärnan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Linköping med ca 800-1200 m </w:t>
      </w:r>
      <w:proofErr w:type="spellStart"/>
      <w:r>
        <w:t>avstånd</w:t>
      </w:r>
      <w:proofErr w:type="spellEnd"/>
      <w:r>
        <w:t xml:space="preserve"> till </w:t>
      </w:r>
      <w:proofErr w:type="spellStart"/>
      <w:r>
        <w:t>spellokalen</w:t>
      </w:r>
      <w:proofErr w:type="spellEnd"/>
      <w:r>
        <w:t>.</w:t>
      </w:r>
      <w:proofErr w:type="gramEnd"/>
      <w:r>
        <w:t xml:space="preserve"> J ligger </w:t>
      </w:r>
      <w:proofErr w:type="spellStart"/>
      <w:r>
        <w:t>i</w:t>
      </w:r>
      <w:proofErr w:type="spellEnd"/>
      <w:r>
        <w:t xml:space="preserve"> vid </w:t>
      </w:r>
      <w:proofErr w:type="spellStart"/>
      <w:r>
        <w:t>södra</w:t>
      </w:r>
      <w:proofErr w:type="spellEnd"/>
      <w:r>
        <w:t xml:space="preserve"> </w:t>
      </w:r>
      <w:proofErr w:type="spellStart"/>
      <w:r>
        <w:t>infarten</w:t>
      </w:r>
      <w:proofErr w:type="spellEnd"/>
      <w:r>
        <w:t xml:space="preserve"> till Linköping, ca 2</w:t>
      </w:r>
      <w:proofErr w:type="gramStart"/>
      <w:r>
        <w:t>,5</w:t>
      </w:r>
      <w:proofErr w:type="gramEnd"/>
      <w:r>
        <w:t xml:space="preserve"> km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spellokalen</w:t>
      </w:r>
      <w:proofErr w:type="spellEnd"/>
      <w:r>
        <w:t xml:space="preserve"> </w:t>
      </w:r>
      <w:proofErr w:type="spellStart"/>
      <w:r>
        <w:t>medan</w:t>
      </w:r>
      <w:proofErr w:type="spellEnd"/>
      <w:r>
        <w:t xml:space="preserve"> K ligger vid </w:t>
      </w:r>
      <w:proofErr w:type="spellStart"/>
      <w:r>
        <w:t>norra</w:t>
      </w:r>
      <w:proofErr w:type="spellEnd"/>
      <w:r>
        <w:t xml:space="preserve"> </w:t>
      </w:r>
      <w:proofErr w:type="spellStart"/>
      <w:r>
        <w:t>infarten</w:t>
      </w:r>
      <w:proofErr w:type="spellEnd"/>
      <w:r>
        <w:t xml:space="preserve"> ca 5 km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spellokalen</w:t>
      </w:r>
      <w:proofErr w:type="spellEnd"/>
      <w:r>
        <w:t>.</w:t>
      </w:r>
    </w:p>
    <w:sectPr w:rsidR="00D2771B">
      <w:pgSz w:w="11900" w:h="16840"/>
      <w:pgMar w:top="2320" w:right="1260" w:bottom="280" w:left="12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DF" w:rsidRDefault="00B668DF">
      <w:r>
        <w:separator/>
      </w:r>
    </w:p>
  </w:endnote>
  <w:endnote w:type="continuationSeparator" w:id="0">
    <w:p w:rsidR="00B668DF" w:rsidRDefault="00B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DF" w:rsidRDefault="00B668DF">
      <w:r>
        <w:separator/>
      </w:r>
    </w:p>
  </w:footnote>
  <w:footnote w:type="continuationSeparator" w:id="0">
    <w:p w:rsidR="00B668DF" w:rsidRDefault="00B6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B" w:rsidRDefault="003833E6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452755</wp:posOffset>
              </wp:positionV>
              <wp:extent cx="5797550" cy="0"/>
              <wp:effectExtent l="13970" t="5080" r="8255" b="1397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35.65pt" to="525.8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Z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H0afE0nYJodPAlpBgSjXX+E9cdCkaJJXCOwOS0dT4QIcUQEu5ReiOk&#10;jGJLhXqoNl2kMcFpKVhwhjBnD/tKWnQiYVziF6sCz2OY1UfFIljLCVvfbE+EvNpwuVQBD0oBOjfr&#10;Og8/FuliPV/P81E+ma1HeVrXo4+bKh/NNtnTtP5QV1Wd/QzUsrxoBWNcBXbDbGb532l/eyXXqbpP&#10;570NyVv02C8gO/wj6ahlkO86CHvNLjs7aAzjGINvTyfM++Me7McHvvoFAAD//wMAUEsDBBQABgAI&#10;AAAAIQAwShSM3QAAAAoBAAAPAAAAZHJzL2Rvd25yZXYueG1sTI9BT8JAEIXvJv6HzZh4k20hCtZu&#10;CcGY6FHQhOPSHdtKd7Z0d6H66x3iAY7vzZc37+XzwbbigL1vHClIRwkIpNKZhioFH+uXuxkIHzQZ&#10;3TpCBT/oYV5cX+U6M+5I73hYhUpwCPlMK6hD6DIpfVmj1X7kOiS+fbne6sCyr6Tp9ZHDbSvHSfIg&#10;rW6IP9S6w2WN5W4VrYL4+fj9FjfVM5n92KFdvsbf3Uap25th8QQi4BDOMJzqc3UouNPWRTJetKwn&#10;symjCqbpBMQJSO5Tdrb/jixyeTmh+AMAAP//AwBQSwECLQAUAAYACAAAACEAtoM4kv4AAADhAQAA&#10;EwAAAAAAAAAAAAAAAAAAAAAAW0NvbnRlbnRfVHlwZXNdLnhtbFBLAQItABQABgAIAAAAIQA4/SH/&#10;1gAAAJQBAAALAAAAAAAAAAAAAAAAAC8BAABfcmVscy8ucmVsc1BLAQItABQABgAIAAAAIQC93nZw&#10;EQIAACgEAAAOAAAAAAAAAAAAAAAAAC4CAABkcnMvZTJvRG9jLnhtbFBLAQItABQABgAIAAAAIQAw&#10;ShSM3QAAAAoBAAAPAAAAAAAAAAAAAAAAAGsEAABkcnMvZG93bnJldi54bWxQSwUGAAAAAAQABADz&#10;AAAAdQUAAAAA&#10;" strokeweight=".16917mm">
              <w10:wrap anchorx="page" anchory="page"/>
            </v:lin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1477010</wp:posOffset>
              </wp:positionV>
              <wp:extent cx="5797550" cy="0"/>
              <wp:effectExtent l="13970" t="10160" r="8255" b="889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16.3pt" to="525.8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6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0afE0nYJodPAlpBgSjXX+E9cdCkaJJXCOwOS0dT4QIcUQEu5ReiOk&#10;jGJLhfoSz9JFGhOcloIFZwhz9rCvpEUnEsYlfrEq8DyGWX1ULIK1nLD1zfZEyKsNl0sV8KAUoHOz&#10;rvPwY5Eu1vP1PB/lk9l6lKd1Pfq4qfLRbJM9TesPdVXV2c9ALcuLVjDGVWA3zGaW/532t1dynar7&#10;dN7bkLxFj/0CssM/ko5aBvmug7DX7LKzg8YwjjH49nTCvD/uwX584KtfAAAA//8DAFBLAwQUAAYA&#10;CAAAACEAteYOJ94AAAAMAQAADwAAAGRycy9kb3ducmV2LnhtbEyPQU/CQBCF7yb+h82YeJMtJQLW&#10;bgnBmOhR0ITj0h3bSne2dHeh+usdEhM5vjdf3ryXLwbbiiP2vnGkYDxKQCCVzjRUKXjfPN/NQfig&#10;yejWESr4Rg+L4voq15lxJ3rD4zpUgkPIZ1pBHUKXSenLGq32I9ch8e3T9VYHln0lTa9PHG5bmSbJ&#10;VFrdEH+odYerGsv9OloF8ePh6zVuqycyh9ShXb3En/1WqdubYfkIIuAQ/mE41+fqUHCnnYtkvGhZ&#10;T+YzRhWkk3QK4kwk92O2dn+WLHJ5OaL4BQAA//8DAFBLAQItABQABgAIAAAAIQC2gziS/gAAAOEB&#10;AAATAAAAAAAAAAAAAAAAAAAAAABbQ29udGVudF9UeXBlc10ueG1sUEsBAi0AFAAGAAgAAAAhADj9&#10;If/WAAAAlAEAAAsAAAAAAAAAAAAAAAAALwEAAF9yZWxzLy5yZWxzUEsBAi0AFAAGAAgAAAAhAFaT&#10;DpwSAgAAKAQAAA4AAAAAAAAAAAAAAAAALgIAAGRycy9lMm9Eb2MueG1sUEsBAi0AFAAGAAgAAAAh&#10;ALXmDifeAAAADAEAAA8AAAAAAAAAAAAAAAAAbAQAAGRycy9kb3ducmV2LnhtbFBLBQYAAAAABAAE&#10;APMAAAB3BQAAAAA=&#10;" strokeweight=".16917mm">
              <w10:wrap anchorx="page" anchory="page"/>
            </v:lin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485775</wp:posOffset>
              </wp:positionV>
              <wp:extent cx="1793875" cy="177800"/>
              <wp:effectExtent l="63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71B" w:rsidRDefault="00776D70">
                          <w:pPr>
                            <w:pStyle w:val="Brdtext"/>
                            <w:spacing w:line="264" w:lineRule="exact"/>
                            <w:ind w:left="20"/>
                          </w:pPr>
                          <w:proofErr w:type="gramStart"/>
                          <w:r>
                            <w:t>ÖSTRA  MELLANSVENSKA</w:t>
                          </w:r>
                          <w:proofErr w:type="gramEnd"/>
                          <w:r>
                            <w:t xml:space="preserve"> BF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8.25pt;width:141.25pt;height:14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RasAIAAKk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gOMOGmhRQ900GgtBhSY6vSdSsDpvgM3PcA2dNlmqro7UXxXiItNTfierqQUfU1JCex8c9N9dnXE&#10;UQZk138SJYQhBy0s0FDJ1pQOioEAHbr0eO6MoVKYkGF8HYVzjAo488Mw8mzrXJJMtzup9AcqWmSM&#10;FEvovEUnxzulDRuSTC4mGBc5axrb/Ya/2ADHcQdiw1VzZljYZj7FXryNtlHgBLPF1gm8LHNW+SZw&#10;FrkfzrPrbLPJ/F8mrh8kNStLyk2YSVh+8GeNO0l8lMRZWko0rDRwhpKS+92mkehIQNi5/WzN4eTi&#10;5r6kYYsAubxKyZ8F3noWO/kiCp0gD+ZOHHqR4/nxOl54QRxk+cuU7hin/54S6lMcz2fzUUwX0q9y&#10;8+z3NjeStEzD6GhYm2KQA3zGiSRGglteWlsT1oz2s1IY+pdSQLunRlvBGo2OatXDbgAUo+KdKB9B&#10;ulKAskCfMO/AqIX8iVEPsyPF6seBSIpR85GD/M2gmQw5GbvJILyAqynWGI3mRo8D6dBJtq8BeXxg&#10;XKzgiVTMqvfC4vSwYB7YJE6zywyc5//W6zJhl78BAAD//wMAUEsDBBQABgAIAAAAIQDUJwTz3wAA&#10;AAoBAAAPAAAAZHJzL2Rvd25yZXYueG1sTI/BTsMwEETvSPyDtUjcqN3QhjaNU1UITkioaThwdGI3&#10;sRqvQ+y24e9ZTnAczdPs23w7uZ5dzBisRwnzmQBmsPHaYivho3p9WAELUaFWvUcj4dsE2Ba3N7nK&#10;tL9iaS6H2DIawZApCV2MQ8Z5aDrjVJj5wSB1Rz86FSmOLdejutK463kiRMqdskgXOjWY5840p8PZ&#10;Sdh9Yvliv97rfXksbVWtBb6lJynv76bdBlg0U/yD4Vef1KEgp9qfUQfWU35cp4RKeEqXwAhYJMkc&#10;WE2NWCyBFzn//0LxAwAA//8DAFBLAQItABQABgAIAAAAIQC2gziS/gAAAOEBAAATAAAAAAAAAAAA&#10;AAAAAAAAAABbQ29udGVudF9UeXBlc10ueG1sUEsBAi0AFAAGAAgAAAAhADj9If/WAAAAlAEAAAsA&#10;AAAAAAAAAAAAAAAALwEAAF9yZWxzLy5yZWxzUEsBAi0AFAAGAAgAAAAhABoYlFqwAgAAqQUAAA4A&#10;AAAAAAAAAAAAAAAALgIAAGRycy9lMm9Eb2MueG1sUEsBAi0AFAAGAAgAAAAhANQnBPPfAAAACgEA&#10;AA8AAAAAAAAAAAAAAAAACgUAAGRycy9kb3ducmV2LnhtbFBLBQYAAAAABAAEAPMAAAAWBgAAAAA=&#10;" filled="f" stroked="f">
              <v:textbox inset="0,0,0,0">
                <w:txbxContent>
                  <w:p w:rsidR="00D2771B" w:rsidRDefault="00776D70">
                    <w:pPr>
                      <w:pStyle w:val="Brdtext"/>
                      <w:spacing w:line="264" w:lineRule="exact"/>
                      <w:ind w:left="20"/>
                    </w:pPr>
                    <w:proofErr w:type="gramStart"/>
                    <w:r>
                      <w:t>ÖSTRA  MELLANSVENSKA</w:t>
                    </w:r>
                    <w:proofErr w:type="gramEnd"/>
                    <w:r>
                      <w:t xml:space="preserve"> BF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3369310</wp:posOffset>
              </wp:positionH>
              <wp:positionV relativeFrom="page">
                <wp:posOffset>485775</wp:posOffset>
              </wp:positionV>
              <wp:extent cx="1586230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71B" w:rsidRDefault="007877DC">
                          <w:pPr>
                            <w:pStyle w:val="Brdtext"/>
                            <w:spacing w:line="264" w:lineRule="exact"/>
                            <w:ind w:left="20"/>
                          </w:pPr>
                          <w:r>
                            <w:t>SM LAG SEMIFINAL 2018</w:t>
                          </w:r>
                        </w:p>
                        <w:p w:rsidR="00D2771B" w:rsidRDefault="00776D70">
                          <w:pPr>
                            <w:pStyle w:val="Brdtext"/>
                            <w:spacing w:before="2"/>
                            <w:ind w:left="868"/>
                          </w:pPr>
                          <w:r>
                            <w:rPr>
                              <w:w w:val="105"/>
                            </w:rPr>
                            <w:t>LINKÖPING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65.3pt;margin-top:38.25pt;width:124.9pt;height:28.8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jPsQIAALA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S1MdYZepeB034ObHmEbumyZqv5OlN8U4mLTEL6nN1KKoaGkgux8c9N9cnXC&#10;UQZkN3wUFYQhBy0s0FjLzpQOioEAHbr0eO6MSaU0IZdxFCzgqISzRbRcRbZ1Lknn271U+j0VHTJG&#10;hiV03qKT453SJhuSzi4mGBcFa1vb/ZY/2wDHaQdiw1VzZrKwzfyZeMk23sahEwbR1gm9PHduik3o&#10;RIW/WuaLfLPJ/V8mrh+mDasqyk2YWVh++GeNO0l8ksRZWkq0rDJwJiUl97tNK9GRgLAL+9maw8nF&#10;zX2ehi0CcHlByQ9C7zZInCKKV05YhEsnWXmx4/nJbRJ5YRLmxXNKd4zTf6eEhgwny2A5iemS9Atu&#10;nv1ecyNpxzSMjpZ1GY7PTiQ1EtzyyrZWE9ZO9pNSmPQvpYB2z422gjUandSqx91oX4ZVsxHzTlSP&#10;oGApQGCgRRh7YDRC/sBogBGSYfX9QCTFqP3A4RWYeTMbcjZ2s0F4CVczrDGazI2e5tKhl2zfAPL0&#10;zri4gZdSMyviSxan9wVjwXI5jTAzd57+W6/LoF3/BgAA//8DAFBLAwQUAAYACAAAACEAbwogMuAA&#10;AAAKAQAADwAAAGRycy9kb3ducmV2LnhtbEyPwU7DMBBE70j8g7VI3Khd2qYlxKkqBCckRBoOHJ14&#10;m0SN1yF22/D3LCc4ruZp5m22nVwvzjiGzpOG+UyBQKq97ajR8FG+3G1AhGjImt4TavjGANv8+ioz&#10;qfUXKvC8j43gEgqp0dDGOKRShrpFZ8LMD0icHfzoTORzbKQdzYXLXS/vlUqkMx3xQmsGfGqxPu5P&#10;TsPuk4rn7uutei8ORVeWD4pek6PWtzfT7hFExCn+wfCrz+qQs1PlT2SD6DWsFiphVMM6WYFgYL1R&#10;SxAVk4vlHGSeyf8v5D8AAAD//wMAUEsBAi0AFAAGAAgAAAAhALaDOJL+AAAA4QEAABMAAAAAAAAA&#10;AAAAAAAAAAAAAFtDb250ZW50X1R5cGVzXS54bWxQSwECLQAUAAYACAAAACEAOP0h/9YAAACUAQAA&#10;CwAAAAAAAAAAAAAAAAAvAQAAX3JlbHMvLnJlbHNQSwECLQAUAAYACAAAACEAqwK4z7ECAACwBQAA&#10;DgAAAAAAAAAAAAAAAAAuAgAAZHJzL2Uyb0RvYy54bWxQSwECLQAUAAYACAAAACEAbwogMuAAAAAK&#10;AQAADwAAAAAAAAAAAAAAAAALBQAAZHJzL2Rvd25yZXYueG1sUEsFBgAAAAAEAAQA8wAAABgGAAAA&#10;AA==&#10;" filled="f" stroked="f">
              <v:textbox inset="0,0,0,0">
                <w:txbxContent>
                  <w:p w:rsidR="00D2771B" w:rsidRDefault="007877DC">
                    <w:pPr>
                      <w:pStyle w:val="Brdtext"/>
                      <w:spacing w:line="264" w:lineRule="exact"/>
                      <w:ind w:left="20"/>
                    </w:pPr>
                    <w:r>
                      <w:t>SM LAG SEMIFINAL 2018</w:t>
                    </w:r>
                  </w:p>
                  <w:p w:rsidR="00D2771B" w:rsidRDefault="00776D70">
                    <w:pPr>
                      <w:pStyle w:val="Brdtext"/>
                      <w:spacing w:before="2"/>
                      <w:ind w:left="868"/>
                    </w:pPr>
                    <w:r>
                      <w:rPr>
                        <w:w w:val="105"/>
                      </w:rPr>
                      <w:t>LINKÖPING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5851525</wp:posOffset>
              </wp:positionH>
              <wp:positionV relativeFrom="page">
                <wp:posOffset>485775</wp:posOffset>
              </wp:positionV>
              <wp:extent cx="738505" cy="177800"/>
              <wp:effectExtent l="3175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71B" w:rsidRDefault="007877DC">
                          <w:pPr>
                            <w:pStyle w:val="Brdtext"/>
                            <w:spacing w:line="264" w:lineRule="exact"/>
                            <w:ind w:left="20"/>
                          </w:pPr>
                          <w:r>
                            <w:t>2018-03-08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0.75pt;margin-top:38.25pt;width:58.15pt;height:14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djs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SwubiOZt4MowKO/MUi8mznXJJMlzup9AcqWmSM&#10;FEtovAUnxzulTTIkmVxMLC5y1jS2+Q1/sQGO4w6EhqvmzCRhe/kUe/E22kahEwbzrRN6Weas8k3o&#10;zHN/Mcuus80m83+ZuH6Y1KwsKTdhJl354Z/17aTwURFnZSnRsNLAmZSU3O82jURHArrO7WdLDicX&#10;N/dlGrYIwOUVJT8IvXUQO/k8WjhhHs6ceOFFjufH63juhXGY5S8p3TFO/50S6lMcz4LZqKVL0q+4&#10;efZ7y40kLdMwORrWphjkAJ9xIolR4JaX1taENaP9rBQm/UspoN1To61ejURHsephN5weBoAZLe9E&#10;+QgClgIEBiqFqQdGLeRPjHqYIClWPw5EUoyajxwegRk3kyEnYzcZhBdwNcUao9Hc6HEsHTrJ9jUg&#10;j8+MixU8lIpZEV+yOD0vmAqWy2mCmbHz/N96Xebs8jcAAAD//wMAUEsDBBQABgAIAAAAIQBAcA3l&#10;4AAAAAsBAAAPAAAAZHJzL2Rvd25yZXYueG1sTI/BTsMwEETvSPyDtUjcqN1CUxriVBWCUyVEGg4c&#10;ndhNrMbrELtt+vdsTnDaXc1o9k22GV3HzmYI1qOE+UwAM1h7bbGR8FW+PzwDC1GhVp1HI+FqAmzy&#10;25tMpdpfsDDnfWwYhWBIlYQ2xj7lPNStcSrMfG+QtIMfnIp0Dg3Xg7pQuOv4QoiEO2WRPrSqN6+t&#10;qY/7k5Ow/cbizf58VJ/FobBluRa4S45S3t+N2xdg0YzxzwwTPqFDTkyVP6EOrJOwXsyXZJWwSmhO&#10;BvG4ojLVtD0tgecZ/98h/wUAAP//AwBQSwECLQAUAAYACAAAACEAtoM4kv4AAADhAQAAEwAAAAAA&#10;AAAAAAAAAAAAAAAAW0NvbnRlbnRfVHlwZXNdLnhtbFBLAQItABQABgAIAAAAIQA4/SH/1gAAAJQB&#10;AAALAAAAAAAAAAAAAAAAAC8BAABfcmVscy8ucmVsc1BLAQItABQABgAIAAAAIQA2pRdjswIAAK8F&#10;AAAOAAAAAAAAAAAAAAAAAC4CAABkcnMvZTJvRG9jLnhtbFBLAQItABQABgAIAAAAIQBAcA3l4AAA&#10;AAsBAAAPAAAAAAAAAAAAAAAAAA0FAABkcnMvZG93bnJldi54bWxQSwUGAAAAAAQABADzAAAAGgYA&#10;AAAA&#10;" filled="f" stroked="f">
              <v:textbox inset="0,0,0,0">
                <w:txbxContent>
                  <w:p w:rsidR="00D2771B" w:rsidRDefault="007877DC">
                    <w:pPr>
                      <w:pStyle w:val="Brdtext"/>
                      <w:spacing w:line="264" w:lineRule="exact"/>
                      <w:ind w:left="20"/>
                    </w:pPr>
                    <w:r>
                      <w:t>2018-03-08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1007745</wp:posOffset>
              </wp:positionV>
              <wp:extent cx="2589530" cy="464820"/>
              <wp:effectExtent l="635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953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71B" w:rsidRDefault="00F74B5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Kontaktperson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 Lasse</w:t>
                          </w:r>
                          <w:r w:rsidR="00AA2CD6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A2CD6">
                            <w:rPr>
                              <w:sz w:val="20"/>
                            </w:rPr>
                            <w:t>Lundqvist</w:t>
                          </w:r>
                          <w:proofErr w:type="spellEnd"/>
                        </w:p>
                        <w:p w:rsidR="00D2771B" w:rsidRDefault="00AA2CD6">
                          <w:pPr>
                            <w:ind w:left="13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0123-40455, 070-2198513</w:t>
                          </w:r>
                        </w:p>
                        <w:p w:rsidR="00D2771B" w:rsidRDefault="00F74B55" w:rsidP="00AA2CD6">
                          <w:pPr>
                            <w:spacing w:before="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  <w:r w:rsidR="007877DC">
                            <w:rPr>
                              <w:sz w:val="20"/>
                            </w:rPr>
                            <w:t>lars.lundqvist@valdemarsvik.se</w:t>
                          </w:r>
                        </w:p>
                        <w:p w:rsidR="00AA2CD6" w:rsidRDefault="00AA2CD6" w:rsidP="00AA2CD6">
                          <w:pPr>
                            <w:spacing w:before="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9.8pt;margin-top:79.35pt;width:203.9pt;height:36.6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cn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0SJJF+dwVMFZvIyTyJXOJ9l8u1favKOyQ9bI&#10;sYLKO3RyuNUGeIDr7GIfE7JknLvqc/FsAxynHXgbrtozG4Ur5o80SDfJJom9OFpuvDgoCu+6XMfe&#10;sgwvFsV5sV4X4U/7bhhnLatrKuwzs7DC+M8K9yjxSRJHaWnJWW3hbEha7bZrrtCBgLBL99lqQfAn&#10;bv7zMNwxcHlBKYzi4CZKvXKZXHhxGS+89CJIvCBMb9JlEKdxUT6ndMsE/XdKaMhxuogWk5h+yy1w&#10;32tuJOuYgdHBWZfj5OhEMivBjahdaQ1hfLJPUmHDf0oFZGwutBOs1eikVjNuR9cZ53MfbGX9AApW&#10;EgQGWoSxB0Yr1XeMBhghOdbf9kRRjPh7AV1g581sqNnYzgYRFVzNscFoMtdmmkv7XrFdC8hTnwl5&#10;DZ3SMCdi21JTFMDALmAsOC6PI8zOndO183oatKtfAAAA//8DAFBLAwQUAAYACAAAACEAORw2BOEA&#10;AAALAQAADwAAAGRycy9kb3ducmV2LnhtbEyPTU/DMAyG70j8h8hI3Fi6r24tTacJwQkJ0ZUDx7T1&#10;2miNU5psK/8ec4KbX/nR68fZbrK9uODojSMF81kEAql2jaFWwUf58rAF4YOmRveOUME3etjltzeZ&#10;Tht3pQIvh9AKLiGfagVdCEMqpa87tNrP3IDEu6MbrQ4cx1Y2o75yue3lIopiabUhvtDpAZ86rE+H&#10;s1Ww/6Ti2Xy9Ve/FsTBlmUT0Gp+Uur+b9o8gAk7hD4ZffVaHnJ0qd6bGi57zMokZ5WG93YBgYr3a&#10;rEBUChbLeQIyz+T/H/IfAAAA//8DAFBLAQItABQABgAIAAAAIQC2gziS/gAAAOEBAAATAAAAAAAA&#10;AAAAAAAAAAAAAABbQ29udGVudF9UeXBlc10ueG1sUEsBAi0AFAAGAAgAAAAhADj9If/WAAAAlAEA&#10;AAsAAAAAAAAAAAAAAAAALwEAAF9yZWxzLy5yZWxzUEsBAi0AFAAGAAgAAAAhAL9H1yexAgAAsAUA&#10;AA4AAAAAAAAAAAAAAAAALgIAAGRycy9lMm9Eb2MueG1sUEsBAi0AFAAGAAgAAAAhADkcNgThAAAA&#10;CwEAAA8AAAAAAAAAAAAAAAAACwUAAGRycy9kb3ducmV2LnhtbFBLBQYAAAAABAAEAPMAAAAZBgAA&#10;AAA=&#10;" filled="f" stroked="f">
              <v:textbox inset="0,0,0,0">
                <w:txbxContent>
                  <w:p w:rsidR="00D2771B" w:rsidRDefault="00F74B5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Kontaktperson</w:t>
                    </w:r>
                    <w:proofErr w:type="spellEnd"/>
                    <w:r>
                      <w:rPr>
                        <w:sz w:val="20"/>
                      </w:rPr>
                      <w:t>:  Lasse</w:t>
                    </w:r>
                    <w:r w:rsidR="00AA2CD6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AA2CD6">
                      <w:rPr>
                        <w:sz w:val="20"/>
                      </w:rPr>
                      <w:t>Lundqvist</w:t>
                    </w:r>
                    <w:proofErr w:type="spellEnd"/>
                  </w:p>
                  <w:p w:rsidR="00D2771B" w:rsidRDefault="00AA2CD6">
                    <w:pPr>
                      <w:ind w:left="13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0123-40455, 070-2198513</w:t>
                    </w:r>
                  </w:p>
                  <w:p w:rsidR="00D2771B" w:rsidRDefault="00F74B55" w:rsidP="00AA2CD6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  <w:r w:rsidR="007877DC">
                      <w:rPr>
                        <w:sz w:val="20"/>
                      </w:rPr>
                      <w:t>lars.lundqvist@valdemarsvik.se</w:t>
                    </w:r>
                  </w:p>
                  <w:p w:rsidR="00AA2CD6" w:rsidRDefault="00AA2CD6" w:rsidP="00AA2CD6">
                    <w:pPr>
                      <w:spacing w:before="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1B"/>
    <w:rsid w:val="000665B0"/>
    <w:rsid w:val="00072717"/>
    <w:rsid w:val="001A63C4"/>
    <w:rsid w:val="002116C3"/>
    <w:rsid w:val="00253F15"/>
    <w:rsid w:val="00266F7D"/>
    <w:rsid w:val="003833E6"/>
    <w:rsid w:val="003E279A"/>
    <w:rsid w:val="004615D3"/>
    <w:rsid w:val="004C5FA1"/>
    <w:rsid w:val="005030DA"/>
    <w:rsid w:val="00627ADF"/>
    <w:rsid w:val="00776D70"/>
    <w:rsid w:val="007877DC"/>
    <w:rsid w:val="007B4A11"/>
    <w:rsid w:val="00A61D81"/>
    <w:rsid w:val="00AA2CD6"/>
    <w:rsid w:val="00B0651B"/>
    <w:rsid w:val="00B668DF"/>
    <w:rsid w:val="00C3123D"/>
    <w:rsid w:val="00D2771B"/>
    <w:rsid w:val="00DD145A"/>
    <w:rsid w:val="00E023C8"/>
    <w:rsid w:val="00E83BC5"/>
    <w:rsid w:val="00EB3EC1"/>
    <w:rsid w:val="00ED599D"/>
    <w:rsid w:val="00F704A9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135" w:right="323"/>
      <w:outlineLvl w:val="0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73"/>
    </w:pPr>
  </w:style>
  <w:style w:type="paragraph" w:styleId="Sidhuvud">
    <w:name w:val="header"/>
    <w:basedOn w:val="Normal"/>
    <w:link w:val="SidhuvudChar"/>
    <w:uiPriority w:val="99"/>
    <w:unhideWhenUsed/>
    <w:rsid w:val="00AA2C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2CD6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AA2C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2CD6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C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CD6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A2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135" w:right="323"/>
      <w:outlineLvl w:val="0"/>
    </w:pPr>
    <w:rPr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73"/>
    </w:pPr>
  </w:style>
  <w:style w:type="paragraph" w:styleId="Sidhuvud">
    <w:name w:val="header"/>
    <w:basedOn w:val="Normal"/>
    <w:link w:val="SidhuvudChar"/>
    <w:uiPriority w:val="99"/>
    <w:unhideWhenUsed/>
    <w:rsid w:val="00AA2C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2CD6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AA2C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2CD6"/>
    <w:rPr>
      <w:rFonts w:ascii="Calibri" w:eastAsia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2C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CD6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A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nkoping@scandichotels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5FE7394B5D041B01E677DEF4271D7" ma:contentTypeVersion="4" ma:contentTypeDescription="Skapa ett nytt dokument." ma:contentTypeScope="" ma:versionID="36d202cd84df4e9083a63de6ae23fbc3">
  <xsd:schema xmlns:xsd="http://www.w3.org/2001/XMLSchema" xmlns:xs="http://www.w3.org/2001/XMLSchema" xmlns:p="http://schemas.microsoft.com/office/2006/metadata/properties" xmlns:ns2="7564b2ec-a1a0-48b0-999a-1111708c8a39" xmlns:ns3="b6c51833-49fc-4c8b-97f4-4665aee4c22c" targetNamespace="http://schemas.microsoft.com/office/2006/metadata/properties" ma:root="true" ma:fieldsID="6306530575d4f219a2b702bdd0062d2c" ns2:_="" ns3:_="">
    <xsd:import namespace="7564b2ec-a1a0-48b0-999a-1111708c8a39"/>
    <xsd:import namespace="b6c51833-49fc-4c8b-97f4-4665aee4c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b2ec-a1a0-48b0-999a-1111708c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1833-49fc-4c8b-97f4-4665aee4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1BCBA-8032-4568-A64D-4CD5E6D9E9BC}"/>
</file>

<file path=customXml/itemProps2.xml><?xml version="1.0" encoding="utf-8"?>
<ds:datastoreItem xmlns:ds="http://schemas.openxmlformats.org/officeDocument/2006/customXml" ds:itemID="{2D88672C-5787-45B3-A84C-F1575CB5F310}"/>
</file>

<file path=customXml/itemProps3.xml><?xml version="1.0" encoding="utf-8"?>
<ds:datastoreItem xmlns:ds="http://schemas.openxmlformats.org/officeDocument/2006/customXml" ds:itemID="{DB955D87-C498-4EE5-89CA-6BB32B274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SM_semilag_2015_inbj.doc</vt:lpstr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SM_semilag_2015_inbj.doc</dc:title>
  <dc:creator>Filbyter</dc:creator>
  <cp:lastModifiedBy>Datorn</cp:lastModifiedBy>
  <cp:revision>13</cp:revision>
  <dcterms:created xsi:type="dcterms:W3CDTF">2018-03-08T23:27:00Z</dcterms:created>
  <dcterms:modified xsi:type="dcterms:W3CDTF">2018-03-09T16:09:00Z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  <property fmtid="{D5CDD505-2E9C-101B-9397-08002B2CF9AE}" pid="5" name="ContentTypeId">
    <vt:lpwstr>0x01010077D5FE7394B5D041B01E677DEF4271D7</vt:lpwstr>
  </property>
</Properties>
</file>